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90" w:rsidRPr="0078446E" w:rsidRDefault="00907590" w:rsidP="001B3586">
      <w:pPr>
        <w:spacing w:after="0" w:line="240" w:lineRule="auto"/>
        <w:rPr>
          <w:sz w:val="24"/>
          <w:szCs w:val="24"/>
        </w:rPr>
      </w:pPr>
      <w:r w:rsidRPr="0078446E">
        <w:rPr>
          <w:sz w:val="24"/>
          <w:szCs w:val="24"/>
        </w:rPr>
        <w:t>ENGELS GR6</w:t>
      </w:r>
    </w:p>
    <w:p w:rsidR="0090200B" w:rsidRPr="0078446E" w:rsidRDefault="0090200B" w:rsidP="001B3586">
      <w:pPr>
        <w:spacing w:after="0" w:line="240" w:lineRule="auto"/>
        <w:rPr>
          <w:sz w:val="24"/>
          <w:szCs w:val="24"/>
        </w:rPr>
      </w:pPr>
    </w:p>
    <w:p w:rsidR="00907590" w:rsidRPr="0078446E" w:rsidRDefault="0078446E" w:rsidP="001B3586">
      <w:pPr>
        <w:spacing w:after="0" w:line="240" w:lineRule="auto"/>
        <w:rPr>
          <w:sz w:val="24"/>
          <w:szCs w:val="24"/>
          <w:u w:val="single"/>
        </w:rPr>
      </w:pPr>
      <w:r>
        <w:rPr>
          <w:sz w:val="24"/>
          <w:szCs w:val="24"/>
          <w:u w:val="single"/>
        </w:rPr>
        <w:t>Aktiwiteite</w:t>
      </w:r>
      <w:r w:rsidRPr="0078446E">
        <w:rPr>
          <w:sz w:val="24"/>
          <w:szCs w:val="24"/>
          <w:u w:val="single"/>
        </w:rPr>
        <w:t xml:space="preserve"> vir leerders tydens CORONA-VIRUS</w:t>
      </w:r>
    </w:p>
    <w:p w:rsidR="0090200B" w:rsidRPr="0078446E" w:rsidRDefault="0090200B" w:rsidP="001B3586">
      <w:pPr>
        <w:spacing w:after="0" w:line="240" w:lineRule="auto"/>
        <w:rPr>
          <w:sz w:val="24"/>
          <w:szCs w:val="24"/>
        </w:rPr>
      </w:pPr>
    </w:p>
    <w:p w:rsidR="00905FDF" w:rsidRPr="0078446E" w:rsidRDefault="00C92F01" w:rsidP="001B3586">
      <w:pPr>
        <w:spacing w:after="0" w:line="240" w:lineRule="auto"/>
        <w:rPr>
          <w:color w:val="C00000"/>
          <w:sz w:val="24"/>
          <w:szCs w:val="24"/>
        </w:rPr>
      </w:pPr>
      <w:r w:rsidRPr="0078446E">
        <w:rPr>
          <w:color w:val="C00000"/>
          <w:sz w:val="24"/>
          <w:szCs w:val="24"/>
        </w:rPr>
        <w:t>M E M O R A N D U M</w:t>
      </w:r>
    </w:p>
    <w:p w:rsidR="0090200B" w:rsidRPr="0078446E" w:rsidRDefault="0090200B" w:rsidP="001B3586">
      <w:pPr>
        <w:spacing w:after="0" w:line="240" w:lineRule="auto"/>
        <w:rPr>
          <w:sz w:val="24"/>
          <w:szCs w:val="24"/>
        </w:rPr>
      </w:pPr>
    </w:p>
    <w:p w:rsidR="0090200B" w:rsidRPr="0078446E" w:rsidRDefault="0090200B" w:rsidP="001B3586">
      <w:pPr>
        <w:spacing w:after="0" w:line="240" w:lineRule="auto"/>
        <w:rPr>
          <w:sz w:val="24"/>
          <w:szCs w:val="24"/>
        </w:rPr>
      </w:pPr>
    </w:p>
    <w:p w:rsidR="0069180B" w:rsidRPr="0078446E" w:rsidRDefault="0069180B" w:rsidP="001B3586">
      <w:pPr>
        <w:spacing w:after="0" w:line="240" w:lineRule="auto"/>
        <w:rPr>
          <w:b/>
          <w:sz w:val="24"/>
          <w:szCs w:val="24"/>
          <w:u w:val="single"/>
        </w:rPr>
      </w:pPr>
      <w:r w:rsidRPr="0078446E">
        <w:rPr>
          <w:b/>
          <w:sz w:val="24"/>
          <w:szCs w:val="24"/>
          <w:u w:val="single"/>
        </w:rPr>
        <w:t>CHAPTER 6</w:t>
      </w:r>
    </w:p>
    <w:p w:rsidR="0090200B" w:rsidRPr="0078446E" w:rsidRDefault="0090200B" w:rsidP="001B3586">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2415"/>
      </w:tblGrid>
      <w:tr w:rsidR="0090200B" w:rsidRPr="0078446E" w:rsidTr="0090200B">
        <w:tc>
          <w:tcPr>
            <w:tcW w:w="2415" w:type="dxa"/>
          </w:tcPr>
          <w:p w:rsidR="00FC13C2" w:rsidRPr="0078446E" w:rsidRDefault="00FC13C2" w:rsidP="001B3586">
            <w:pPr>
              <w:rPr>
                <w:sz w:val="24"/>
                <w:szCs w:val="24"/>
              </w:rPr>
            </w:pPr>
            <w:r w:rsidRPr="0078446E">
              <w:rPr>
                <w:sz w:val="24"/>
                <w:szCs w:val="24"/>
              </w:rPr>
              <w:t>Activity 1, p49 (p169)</w:t>
            </w:r>
          </w:p>
        </w:tc>
      </w:tr>
    </w:tbl>
    <w:p w:rsidR="00776507" w:rsidRPr="0078446E" w:rsidRDefault="003C6FD3" w:rsidP="001B3586">
      <w:pPr>
        <w:spacing w:after="0" w:line="240" w:lineRule="auto"/>
        <w:rPr>
          <w:rFonts w:cs="StoneSerifStd-Medium"/>
          <w:i/>
          <w:sz w:val="24"/>
          <w:szCs w:val="24"/>
        </w:rPr>
      </w:pPr>
      <w:r w:rsidRPr="0078446E">
        <w:rPr>
          <w:rFonts w:cs="Arial"/>
          <w:i/>
          <w:sz w:val="24"/>
          <w:szCs w:val="24"/>
        </w:rPr>
        <w:t>1.</w:t>
      </w:r>
      <w:r w:rsidR="00765A48" w:rsidRPr="0078446E">
        <w:rPr>
          <w:rFonts w:cs="Arial"/>
          <w:i/>
          <w:sz w:val="24"/>
          <w:szCs w:val="24"/>
        </w:rPr>
        <w:t>&amp;</w:t>
      </w:r>
      <w:r w:rsidR="00776507" w:rsidRPr="0078446E">
        <w:rPr>
          <w:rFonts w:cs="Arial"/>
          <w:i/>
          <w:sz w:val="24"/>
          <w:szCs w:val="24"/>
        </w:rPr>
        <w:t xml:space="preserve">2.  </w:t>
      </w:r>
      <w:r w:rsidR="00776507" w:rsidRPr="0078446E">
        <w:rPr>
          <w:rFonts w:cs="StoneSerifStd-Medium"/>
          <w:i/>
          <w:sz w:val="24"/>
          <w:szCs w:val="24"/>
        </w:rPr>
        <w:t>The main idea of the story is about a day in the life of a country veterinarian / a rhino called Geza / wildlife and how poachers kill rhinos for their horns.</w:t>
      </w:r>
    </w:p>
    <w:p w:rsidR="00776507" w:rsidRPr="0078446E" w:rsidRDefault="003C6FD3" w:rsidP="001B3586">
      <w:pPr>
        <w:spacing w:after="0" w:line="240" w:lineRule="auto"/>
        <w:rPr>
          <w:rFonts w:cs="StoneSerifStd-Medium"/>
          <w:i/>
          <w:sz w:val="24"/>
          <w:szCs w:val="24"/>
        </w:rPr>
      </w:pPr>
      <w:r w:rsidRPr="0078446E">
        <w:rPr>
          <w:rFonts w:cs="Arial"/>
          <w:i/>
          <w:sz w:val="24"/>
          <w:szCs w:val="24"/>
        </w:rPr>
        <w:t xml:space="preserve">3 (a)  </w:t>
      </w:r>
      <w:r w:rsidR="00776507" w:rsidRPr="0078446E">
        <w:rPr>
          <w:rFonts w:cs="StoneSerifStd-Medium"/>
          <w:i/>
          <w:sz w:val="24"/>
          <w:szCs w:val="24"/>
        </w:rPr>
        <w:t xml:space="preserve">The story is about Dr William Fowlds a wildlife vet and a rhinoceros called Geza.  Geza lived in a nature reserve in the Eastern Cape.  On 11 February poachers chopped of Geza horns and he was injured badly. Dr Fowlds rushed to Geza and saw that he was in great pain and could not be helped, he had to shoot him.  Geza died because of poachers. Poachers sell rhino horns for a lot of money to China to use as traditional medicine.  </w:t>
      </w:r>
    </w:p>
    <w:p w:rsidR="00776507" w:rsidRPr="0078446E" w:rsidRDefault="00776507" w:rsidP="001B3586">
      <w:pPr>
        <w:spacing w:after="0" w:line="240" w:lineRule="auto"/>
        <w:rPr>
          <w:rFonts w:cs="StoneSerifStd-Medium"/>
          <w:i/>
          <w:sz w:val="24"/>
          <w:szCs w:val="24"/>
        </w:rPr>
      </w:pPr>
      <w:r w:rsidRPr="0078446E">
        <w:rPr>
          <w:rFonts w:cs="Arial"/>
          <w:i/>
          <w:sz w:val="24"/>
          <w:szCs w:val="24"/>
        </w:rPr>
        <w:t>3 (b</w:t>
      </w:r>
      <w:r w:rsidR="0078446E" w:rsidRPr="0078446E">
        <w:rPr>
          <w:rFonts w:cs="Arial"/>
          <w:i/>
          <w:sz w:val="24"/>
          <w:szCs w:val="24"/>
        </w:rPr>
        <w:t>) I</w:t>
      </w:r>
      <w:r w:rsidRPr="0078446E">
        <w:rPr>
          <w:rFonts w:cs="StoneSerifStd-Medium"/>
          <w:i/>
          <w:sz w:val="24"/>
          <w:szCs w:val="24"/>
        </w:rPr>
        <w:t xml:space="preserve"> felt angry because of what poachers do to rhinos.</w:t>
      </w:r>
      <w:r w:rsidR="0090200B" w:rsidRPr="0078446E">
        <w:rPr>
          <w:rFonts w:cs="StoneSerifStd-Medium"/>
          <w:i/>
          <w:sz w:val="24"/>
          <w:szCs w:val="24"/>
        </w:rPr>
        <w:t xml:space="preserve"> </w:t>
      </w:r>
      <w:r w:rsidRPr="0078446E">
        <w:rPr>
          <w:rFonts w:cs="StoneSerifStd-Medium"/>
          <w:i/>
          <w:sz w:val="24"/>
          <w:szCs w:val="24"/>
        </w:rPr>
        <w:t xml:space="preserve">(Happiness, sadness, anger, distress, pride) </w:t>
      </w:r>
    </w:p>
    <w:p w:rsidR="00776507" w:rsidRPr="0078446E" w:rsidRDefault="00776507" w:rsidP="001B3586">
      <w:pPr>
        <w:spacing w:after="0" w:line="240" w:lineRule="auto"/>
        <w:rPr>
          <w:rFonts w:cs="Arial"/>
          <w:i/>
          <w:sz w:val="24"/>
          <w:szCs w:val="24"/>
        </w:rPr>
      </w:pPr>
      <w:r w:rsidRPr="0078446E">
        <w:rPr>
          <w:rFonts w:cs="Arial"/>
          <w:i/>
          <w:sz w:val="24"/>
          <w:szCs w:val="24"/>
        </w:rPr>
        <w:t>3 (c</w:t>
      </w:r>
      <w:r w:rsidR="0078446E" w:rsidRPr="0078446E">
        <w:rPr>
          <w:rFonts w:cs="Arial"/>
          <w:i/>
          <w:sz w:val="24"/>
          <w:szCs w:val="24"/>
        </w:rPr>
        <w:t>) I</w:t>
      </w:r>
      <w:r w:rsidRPr="0078446E">
        <w:rPr>
          <w:rFonts w:cs="Arial"/>
          <w:i/>
          <w:sz w:val="24"/>
          <w:szCs w:val="24"/>
        </w:rPr>
        <w:t xml:space="preserve"> can join a conservation group to help get animals extinct.</w:t>
      </w:r>
      <w:r w:rsidR="0090200B" w:rsidRPr="0078446E">
        <w:rPr>
          <w:rFonts w:cs="Arial"/>
          <w:i/>
          <w:sz w:val="24"/>
          <w:szCs w:val="24"/>
        </w:rPr>
        <w:t xml:space="preserve">  </w:t>
      </w:r>
      <w:r w:rsidRPr="0078446E">
        <w:rPr>
          <w:rFonts w:cs="Arial"/>
          <w:i/>
          <w:sz w:val="24"/>
          <w:szCs w:val="24"/>
        </w:rPr>
        <w:t>I can donate money to organisations like “Save the Rhino’s”</w:t>
      </w:r>
    </w:p>
    <w:p w:rsidR="00776507" w:rsidRPr="0078446E" w:rsidRDefault="00687654" w:rsidP="001B3586">
      <w:pPr>
        <w:spacing w:after="0" w:line="240" w:lineRule="auto"/>
        <w:rPr>
          <w:rFonts w:cs="Arial"/>
          <w:i/>
          <w:sz w:val="24"/>
          <w:szCs w:val="24"/>
        </w:rPr>
      </w:pPr>
      <w:r w:rsidRPr="0078446E">
        <w:rPr>
          <w:rFonts w:cs="Arial"/>
          <w:i/>
          <w:sz w:val="24"/>
          <w:szCs w:val="24"/>
        </w:rPr>
        <w:t>4.</w:t>
      </w:r>
      <w:r w:rsidR="003C6FD3" w:rsidRPr="0078446E">
        <w:rPr>
          <w:rFonts w:cs="Arial"/>
          <w:i/>
          <w:sz w:val="24"/>
          <w:szCs w:val="24"/>
        </w:rPr>
        <w:t xml:space="preserve"> </w:t>
      </w:r>
      <w:r w:rsidR="00776507" w:rsidRPr="0078446E">
        <w:rPr>
          <w:rFonts w:cs="Arial"/>
          <w:i/>
          <w:sz w:val="24"/>
          <w:szCs w:val="24"/>
        </w:rPr>
        <w:t>Why do you think poachers kill rhino’s?</w:t>
      </w:r>
      <w:r w:rsidR="0090200B" w:rsidRPr="0078446E">
        <w:rPr>
          <w:rFonts w:cs="Arial"/>
          <w:i/>
          <w:sz w:val="24"/>
          <w:szCs w:val="24"/>
        </w:rPr>
        <w:t xml:space="preserve">, </w:t>
      </w:r>
      <w:r w:rsidR="00776507" w:rsidRPr="0078446E">
        <w:rPr>
          <w:rFonts w:cs="Arial"/>
          <w:i/>
          <w:sz w:val="24"/>
          <w:szCs w:val="24"/>
        </w:rPr>
        <w:t>What happened when the poachers chopped off Geza’s horns?</w:t>
      </w:r>
      <w:r w:rsidR="00686D7D" w:rsidRPr="0078446E">
        <w:rPr>
          <w:rFonts w:cs="Arial"/>
          <w:i/>
          <w:sz w:val="24"/>
          <w:szCs w:val="24"/>
        </w:rPr>
        <w:t xml:space="preserve">, </w:t>
      </w:r>
      <w:r w:rsidR="00776507" w:rsidRPr="0078446E">
        <w:rPr>
          <w:rFonts w:cs="Arial"/>
          <w:i/>
          <w:sz w:val="24"/>
          <w:szCs w:val="24"/>
        </w:rPr>
        <w:t>How do you feel when your pet gets hurt?</w:t>
      </w:r>
      <w:r w:rsidR="00686D7D" w:rsidRPr="0078446E">
        <w:rPr>
          <w:rFonts w:cs="Arial"/>
          <w:i/>
          <w:sz w:val="24"/>
          <w:szCs w:val="24"/>
        </w:rPr>
        <w:t xml:space="preserve">, </w:t>
      </w:r>
      <w:r w:rsidR="00776507" w:rsidRPr="0078446E">
        <w:rPr>
          <w:rFonts w:cs="Arial"/>
          <w:i/>
          <w:sz w:val="24"/>
          <w:szCs w:val="24"/>
        </w:rPr>
        <w:t>When did this poaching happened?</w:t>
      </w:r>
      <w:r w:rsidR="00686D7D" w:rsidRPr="0078446E">
        <w:rPr>
          <w:rFonts w:cs="Arial"/>
          <w:i/>
          <w:sz w:val="24"/>
          <w:szCs w:val="24"/>
        </w:rPr>
        <w:t xml:space="preserve">, </w:t>
      </w:r>
      <w:r w:rsidR="00776507" w:rsidRPr="0078446E">
        <w:rPr>
          <w:rFonts w:cs="Arial"/>
          <w:i/>
          <w:sz w:val="24"/>
          <w:szCs w:val="24"/>
        </w:rPr>
        <w:t>Where did Geza died?</w:t>
      </w:r>
    </w:p>
    <w:p w:rsidR="008C0B8A" w:rsidRPr="0078446E" w:rsidRDefault="008C0B8A" w:rsidP="001B3586">
      <w:pPr>
        <w:spacing w:after="0" w:line="240" w:lineRule="auto"/>
        <w:rPr>
          <w:rFonts w:cs="Arial"/>
          <w:sz w:val="24"/>
          <w:szCs w:val="24"/>
        </w:rPr>
      </w:pPr>
    </w:p>
    <w:tbl>
      <w:tblPr>
        <w:tblStyle w:val="TableGrid"/>
        <w:tblW w:w="0" w:type="auto"/>
        <w:tblInd w:w="108" w:type="dxa"/>
        <w:tblLook w:val="04A0" w:firstRow="1" w:lastRow="0" w:firstColumn="1" w:lastColumn="0" w:noHBand="0" w:noVBand="1"/>
      </w:tblPr>
      <w:tblGrid>
        <w:gridCol w:w="2899"/>
      </w:tblGrid>
      <w:tr w:rsidR="0090200B" w:rsidRPr="0078446E" w:rsidTr="00FC13C2">
        <w:tc>
          <w:tcPr>
            <w:tcW w:w="2899" w:type="dxa"/>
          </w:tcPr>
          <w:p w:rsidR="00FC13C2" w:rsidRPr="0078446E" w:rsidRDefault="00FC13C2" w:rsidP="001B3586">
            <w:pPr>
              <w:rPr>
                <w:sz w:val="24"/>
                <w:szCs w:val="24"/>
              </w:rPr>
            </w:pPr>
            <w:r w:rsidRPr="0078446E">
              <w:rPr>
                <w:sz w:val="24"/>
                <w:szCs w:val="24"/>
              </w:rPr>
              <w:t>Activity 2(a-c),p50</w:t>
            </w:r>
          </w:p>
        </w:tc>
      </w:tr>
    </w:tbl>
    <w:p w:rsidR="001A40ED" w:rsidRPr="0078446E" w:rsidRDefault="001A40E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The narrator is Sboniso Phakath</w:t>
      </w:r>
      <w:r w:rsidR="008C0B8A" w:rsidRPr="0078446E">
        <w:rPr>
          <w:rFonts w:cs="StoneSerifStd-Medium"/>
          <w:i/>
          <w:sz w:val="24"/>
          <w:szCs w:val="24"/>
        </w:rPr>
        <w:t>i. (</w:t>
      </w:r>
      <w:r w:rsidR="00765A48" w:rsidRPr="0078446E">
        <w:rPr>
          <w:rFonts w:cs="StoneSerifStd-Medium"/>
          <w:i/>
          <w:sz w:val="24"/>
          <w:szCs w:val="24"/>
        </w:rPr>
        <w:t>Narrator</w:t>
      </w:r>
      <w:r w:rsidR="008C0B8A" w:rsidRPr="0078446E">
        <w:rPr>
          <w:rFonts w:cs="StoneSerifStd-Medium"/>
          <w:i/>
          <w:sz w:val="24"/>
          <w:szCs w:val="24"/>
        </w:rPr>
        <w:t xml:space="preserve"> means storyteller).</w:t>
      </w:r>
    </w:p>
    <w:p w:rsidR="008C0B8A" w:rsidRPr="0078446E" w:rsidRDefault="001A40E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This story can be described as a personal account b</w:t>
      </w:r>
      <w:r w:rsidR="00765A48" w:rsidRPr="0078446E">
        <w:rPr>
          <w:rFonts w:cs="StoneSerifStd-Medium"/>
          <w:i/>
          <w:sz w:val="24"/>
          <w:szCs w:val="24"/>
        </w:rPr>
        <w:t xml:space="preserve">ecause Sboniso is talking about </w:t>
      </w:r>
      <w:r w:rsidR="008C0B8A" w:rsidRPr="0078446E">
        <w:rPr>
          <w:rFonts w:cs="StoneSerifStd-Medium"/>
          <w:i/>
          <w:sz w:val="24"/>
          <w:szCs w:val="24"/>
        </w:rPr>
        <w:t>something he did himself.</w:t>
      </w:r>
    </w:p>
    <w:p w:rsidR="008C0B8A" w:rsidRPr="0078446E" w:rsidRDefault="001A40E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They went on this journey to make people aware of rhino</w:t>
      </w:r>
      <w:r w:rsidR="00765A48" w:rsidRPr="0078446E">
        <w:rPr>
          <w:rFonts w:cs="StoneSerifStd-Medium"/>
          <w:i/>
          <w:sz w:val="24"/>
          <w:szCs w:val="24"/>
        </w:rPr>
        <w:t xml:space="preserve"> </w:t>
      </w:r>
      <w:r w:rsidRPr="0078446E">
        <w:rPr>
          <w:rFonts w:cs="StoneSerifStd-Medium"/>
          <w:i/>
          <w:sz w:val="24"/>
          <w:szCs w:val="24"/>
        </w:rPr>
        <w:t>poaching and conservation. The purpose was also to raise funds. (</w:t>
      </w:r>
      <w:r w:rsidR="00765A48" w:rsidRPr="0078446E">
        <w:rPr>
          <w:rFonts w:cs="StoneSerifStd-Medium"/>
          <w:i/>
          <w:sz w:val="24"/>
          <w:szCs w:val="24"/>
        </w:rPr>
        <w:t>Journey</w:t>
      </w:r>
      <w:r w:rsidRPr="0078446E">
        <w:rPr>
          <w:rFonts w:cs="StoneSerifStd-Medium"/>
          <w:i/>
          <w:sz w:val="24"/>
          <w:szCs w:val="24"/>
        </w:rPr>
        <w:t xml:space="preserve"> means a</w:t>
      </w:r>
      <w:r w:rsidR="008C0B8A" w:rsidRPr="0078446E">
        <w:rPr>
          <w:rFonts w:cs="StoneSerifStd-Medium"/>
          <w:i/>
          <w:sz w:val="24"/>
          <w:szCs w:val="24"/>
        </w:rPr>
        <w:t>long trip).</w:t>
      </w:r>
    </w:p>
    <w:p w:rsidR="008C0B8A" w:rsidRPr="0078446E" w:rsidRDefault="001A40E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4. A poacher is a person who trespasses in order to illegally catch or kill wild</w:t>
      </w:r>
      <w:r w:rsidR="00765A48" w:rsidRPr="0078446E">
        <w:rPr>
          <w:rFonts w:cs="StoneSerifStd-Medium"/>
          <w:i/>
          <w:sz w:val="24"/>
          <w:szCs w:val="24"/>
        </w:rPr>
        <w:t xml:space="preserve"> </w:t>
      </w:r>
      <w:r w:rsidR="008C0B8A" w:rsidRPr="0078446E">
        <w:rPr>
          <w:rFonts w:cs="StoneSerifStd-Medium"/>
          <w:i/>
          <w:sz w:val="24"/>
          <w:szCs w:val="24"/>
        </w:rPr>
        <w:t>creatures.</w:t>
      </w:r>
    </w:p>
    <w:p w:rsidR="008C0B8A" w:rsidRPr="0078446E" w:rsidRDefault="001A40E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 Poachers are described as criminals because what they do is against the</w:t>
      </w:r>
      <w:r w:rsidR="00765A48" w:rsidRPr="0078446E">
        <w:rPr>
          <w:rFonts w:cs="StoneSerifStd-Medium"/>
          <w:i/>
          <w:sz w:val="24"/>
          <w:szCs w:val="24"/>
        </w:rPr>
        <w:t xml:space="preserve"> </w:t>
      </w:r>
      <w:r w:rsidR="008C0B8A" w:rsidRPr="0078446E">
        <w:rPr>
          <w:rFonts w:cs="StoneSerifStd-Medium"/>
          <w:i/>
          <w:sz w:val="24"/>
          <w:szCs w:val="24"/>
        </w:rPr>
        <w:t>law.</w:t>
      </w:r>
    </w:p>
    <w:p w:rsidR="008C0B8A" w:rsidRPr="0078446E" w:rsidRDefault="001A40E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6. Sboniso and Paul visited schools to encourage young people to become aware of</w:t>
      </w:r>
      <w:r w:rsidR="00765A48" w:rsidRPr="0078446E">
        <w:rPr>
          <w:rFonts w:cs="StoneSerifStd-Medium"/>
          <w:i/>
          <w:sz w:val="24"/>
          <w:szCs w:val="24"/>
        </w:rPr>
        <w:t xml:space="preserve"> </w:t>
      </w:r>
      <w:r w:rsidRPr="0078446E">
        <w:rPr>
          <w:rFonts w:cs="StoneSerifStd-Medium"/>
          <w:i/>
          <w:sz w:val="24"/>
          <w:szCs w:val="24"/>
        </w:rPr>
        <w:t>c</w:t>
      </w:r>
      <w:r w:rsidR="008C0B8A" w:rsidRPr="0078446E">
        <w:rPr>
          <w:rFonts w:cs="StoneSerifStd-Medium"/>
          <w:i/>
          <w:sz w:val="24"/>
          <w:szCs w:val="24"/>
        </w:rPr>
        <w:t>onservation and rhino poaching</w:t>
      </w:r>
      <w:r w:rsidR="00765A48" w:rsidRPr="0078446E">
        <w:rPr>
          <w:rFonts w:cs="StoneSerifStd-Medium"/>
          <w:i/>
          <w:sz w:val="24"/>
          <w:szCs w:val="24"/>
        </w:rPr>
        <w:t>.</w:t>
      </w:r>
    </w:p>
    <w:p w:rsidR="00096664" w:rsidRPr="0078446E" w:rsidRDefault="001A40E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7. Learners helped the Rhino Warriors by carrying</w:t>
      </w:r>
      <w:r w:rsidR="008C0B8A" w:rsidRPr="0078446E">
        <w:rPr>
          <w:rFonts w:cs="StoneSerifStd-Medium"/>
          <w:i/>
          <w:sz w:val="24"/>
          <w:szCs w:val="24"/>
        </w:rPr>
        <w:t xml:space="preserve"> </w:t>
      </w:r>
      <w:r w:rsidRPr="0078446E">
        <w:rPr>
          <w:rFonts w:cs="StoneSerifStd-Medium"/>
          <w:i/>
          <w:sz w:val="24"/>
          <w:szCs w:val="24"/>
        </w:rPr>
        <w:t>posters about conservation and rhino poaching.</w:t>
      </w:r>
    </w:p>
    <w:p w:rsidR="00096664" w:rsidRPr="0078446E" w:rsidRDefault="00096664" w:rsidP="001B3586">
      <w:pPr>
        <w:autoSpaceDE w:val="0"/>
        <w:autoSpaceDN w:val="0"/>
        <w:adjustRightInd w:val="0"/>
        <w:spacing w:after="0"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2899"/>
      </w:tblGrid>
      <w:tr w:rsidR="0090200B" w:rsidRPr="0078446E" w:rsidTr="00FC13C2">
        <w:tc>
          <w:tcPr>
            <w:tcW w:w="2899" w:type="dxa"/>
          </w:tcPr>
          <w:p w:rsidR="00FC13C2" w:rsidRPr="0078446E" w:rsidRDefault="00FC13C2" w:rsidP="001B3586">
            <w:pPr>
              <w:rPr>
                <w:sz w:val="24"/>
                <w:szCs w:val="24"/>
              </w:rPr>
            </w:pPr>
            <w:r w:rsidRPr="0078446E">
              <w:rPr>
                <w:sz w:val="24"/>
                <w:szCs w:val="24"/>
              </w:rPr>
              <w:t xml:space="preserve">Activity 8, </w:t>
            </w:r>
            <w:r w:rsidR="001A40ED" w:rsidRPr="0078446E">
              <w:rPr>
                <w:sz w:val="24"/>
                <w:szCs w:val="24"/>
              </w:rPr>
              <w:t>p</w:t>
            </w:r>
            <w:r w:rsidRPr="0078446E">
              <w:rPr>
                <w:sz w:val="24"/>
                <w:szCs w:val="24"/>
              </w:rPr>
              <w:t>54</w:t>
            </w:r>
          </w:p>
        </w:tc>
      </w:tr>
    </w:tbl>
    <w:p w:rsidR="001A40ED" w:rsidRPr="0078446E" w:rsidRDefault="001A40ED" w:rsidP="001B3586">
      <w:pPr>
        <w:autoSpaceDE w:val="0"/>
        <w:autoSpaceDN w:val="0"/>
        <w:adjustRightInd w:val="0"/>
        <w:spacing w:after="0" w:line="240" w:lineRule="auto"/>
        <w:rPr>
          <w:i/>
          <w:sz w:val="24"/>
          <w:szCs w:val="24"/>
        </w:rPr>
      </w:pPr>
      <w:r w:rsidRPr="0078446E">
        <w:rPr>
          <w:rFonts w:cs="StoneSerifStd-Bold"/>
          <w:bCs/>
          <w:i/>
          <w:sz w:val="24"/>
          <w:szCs w:val="24"/>
        </w:rPr>
        <w:t xml:space="preserve">Informal assessment: </w:t>
      </w:r>
      <w:r w:rsidR="00BE300D" w:rsidRPr="0078446E">
        <w:rPr>
          <w:rFonts w:cs="StoneSerifStd-Medium"/>
          <w:i/>
          <w:sz w:val="24"/>
          <w:szCs w:val="24"/>
        </w:rPr>
        <w:t>A</w:t>
      </w:r>
      <w:r w:rsidRPr="0078446E">
        <w:rPr>
          <w:rFonts w:cs="StoneSerifStd-Medium"/>
          <w:i/>
          <w:sz w:val="24"/>
          <w:szCs w:val="24"/>
        </w:rPr>
        <w:t>ssess their opinions. Have they</w:t>
      </w:r>
      <w:r w:rsidR="00BE300D" w:rsidRPr="0078446E">
        <w:rPr>
          <w:rFonts w:cs="StoneSerifStd-Medium"/>
          <w:i/>
          <w:sz w:val="24"/>
          <w:szCs w:val="24"/>
        </w:rPr>
        <w:t xml:space="preserve"> </w:t>
      </w:r>
      <w:r w:rsidRPr="0078446E">
        <w:rPr>
          <w:rFonts w:cs="StoneSerifStd-Medium"/>
          <w:i/>
          <w:sz w:val="24"/>
          <w:szCs w:val="24"/>
        </w:rPr>
        <w:t xml:space="preserve">supported the opinion well and stayed focused? </w:t>
      </w:r>
      <w:r w:rsidR="00765A48" w:rsidRPr="0078446E">
        <w:rPr>
          <w:rFonts w:cs="StoneSerifStd-Medium"/>
          <w:i/>
          <w:sz w:val="24"/>
          <w:szCs w:val="24"/>
        </w:rPr>
        <w:t>Are</w:t>
      </w:r>
      <w:r w:rsidRPr="0078446E">
        <w:rPr>
          <w:rFonts w:cs="StoneSerifStd-Medium"/>
          <w:i/>
          <w:sz w:val="24"/>
          <w:szCs w:val="24"/>
        </w:rPr>
        <w:t xml:space="preserve"> the grammar, vocabulary, spelling and</w:t>
      </w:r>
      <w:r w:rsidR="00BE300D" w:rsidRPr="0078446E">
        <w:rPr>
          <w:rFonts w:cs="StoneSerifStd-Medium"/>
          <w:i/>
          <w:sz w:val="24"/>
          <w:szCs w:val="24"/>
        </w:rPr>
        <w:t xml:space="preserve"> </w:t>
      </w:r>
      <w:r w:rsidRPr="0078446E">
        <w:rPr>
          <w:rFonts w:cs="StoneSerifStd-Medium"/>
          <w:i/>
          <w:sz w:val="24"/>
          <w:szCs w:val="24"/>
        </w:rPr>
        <w:t>punctuation of an appropriate standard?</w:t>
      </w:r>
    </w:p>
    <w:p w:rsidR="000B3FE8" w:rsidRPr="0078446E" w:rsidRDefault="000B3FE8" w:rsidP="001B3586">
      <w:pPr>
        <w:spacing w:after="0" w:line="240" w:lineRule="auto"/>
        <w:rPr>
          <w:i/>
          <w:sz w:val="24"/>
          <w:szCs w:val="24"/>
        </w:rPr>
      </w:pPr>
    </w:p>
    <w:tbl>
      <w:tblPr>
        <w:tblStyle w:val="TableGrid"/>
        <w:tblW w:w="0" w:type="auto"/>
        <w:tblInd w:w="108" w:type="dxa"/>
        <w:tblLook w:val="04A0" w:firstRow="1" w:lastRow="0" w:firstColumn="1" w:lastColumn="0" w:noHBand="0" w:noVBand="1"/>
      </w:tblPr>
      <w:tblGrid>
        <w:gridCol w:w="2899"/>
      </w:tblGrid>
      <w:tr w:rsidR="0090200B" w:rsidRPr="0078446E" w:rsidTr="00FC13C2">
        <w:tc>
          <w:tcPr>
            <w:tcW w:w="2899" w:type="dxa"/>
          </w:tcPr>
          <w:p w:rsidR="00FC13C2" w:rsidRPr="0078446E" w:rsidRDefault="00FC13C2" w:rsidP="001B3586">
            <w:pPr>
              <w:rPr>
                <w:sz w:val="24"/>
                <w:szCs w:val="24"/>
              </w:rPr>
            </w:pPr>
            <w:r w:rsidRPr="0078446E">
              <w:rPr>
                <w:sz w:val="24"/>
                <w:szCs w:val="24"/>
              </w:rPr>
              <w:t>Activity 11, p56</w:t>
            </w:r>
          </w:p>
        </w:tc>
      </w:tr>
    </w:tbl>
    <w:p w:rsidR="000B3FE8"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Bold"/>
          <w:bCs/>
          <w:i/>
          <w:sz w:val="24"/>
          <w:szCs w:val="24"/>
        </w:rPr>
        <w:t xml:space="preserve">Informal assessment: </w:t>
      </w:r>
      <w:r w:rsidR="000B3FE8" w:rsidRPr="0078446E">
        <w:rPr>
          <w:rFonts w:cs="StoneSerifStd-Medium"/>
          <w:i/>
          <w:sz w:val="24"/>
          <w:szCs w:val="24"/>
        </w:rPr>
        <w:t>A</w:t>
      </w:r>
      <w:r w:rsidRPr="0078446E">
        <w:rPr>
          <w:rFonts w:cs="StoneSerifStd-Medium"/>
          <w:i/>
          <w:sz w:val="24"/>
          <w:szCs w:val="24"/>
        </w:rPr>
        <w:t>ssess the stories for grammar, spelling,</w:t>
      </w:r>
      <w:r w:rsidR="000B3FE8" w:rsidRPr="0078446E">
        <w:rPr>
          <w:rFonts w:cs="StoneSerifStd-Medium"/>
          <w:i/>
          <w:sz w:val="24"/>
          <w:szCs w:val="24"/>
        </w:rPr>
        <w:t xml:space="preserve"> </w:t>
      </w:r>
      <w:r w:rsidRPr="0078446E">
        <w:rPr>
          <w:rFonts w:cs="StoneSerifStd-Medium"/>
          <w:i/>
          <w:sz w:val="24"/>
          <w:szCs w:val="24"/>
        </w:rPr>
        <w:t>punctuation and content. Invite individuals to share their stories with the class.</w:t>
      </w:r>
    </w:p>
    <w:p w:rsidR="000B3FE8" w:rsidRPr="0078446E" w:rsidRDefault="000B3FE8" w:rsidP="001B3586">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2899"/>
      </w:tblGrid>
      <w:tr w:rsidR="0090200B" w:rsidRPr="0078446E" w:rsidTr="00FC13C2">
        <w:tc>
          <w:tcPr>
            <w:tcW w:w="2899" w:type="dxa"/>
          </w:tcPr>
          <w:p w:rsidR="00FC13C2" w:rsidRPr="0078446E" w:rsidRDefault="00FC13C2" w:rsidP="001B3586">
            <w:pPr>
              <w:rPr>
                <w:sz w:val="24"/>
                <w:szCs w:val="24"/>
              </w:rPr>
            </w:pPr>
            <w:r w:rsidRPr="0078446E">
              <w:rPr>
                <w:sz w:val="24"/>
                <w:szCs w:val="24"/>
              </w:rPr>
              <w:t>Reader, Chapter 6, p40-44</w:t>
            </w:r>
          </w:p>
        </w:tc>
      </w:tr>
    </w:tbl>
    <w:p w:rsidR="000B3FE8"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First they are driving to the Kruger Park and then</w:t>
      </w:r>
      <w:r w:rsidR="000B3FE8" w:rsidRPr="0078446E">
        <w:rPr>
          <w:rFonts w:cs="StoneSerifStd-Medium"/>
          <w:i/>
          <w:sz w:val="24"/>
          <w:szCs w:val="24"/>
        </w:rPr>
        <w:t xml:space="preserve"> </w:t>
      </w:r>
      <w:r w:rsidRPr="0078446E">
        <w:rPr>
          <w:rFonts w:cs="StoneSerifStd-Medium"/>
          <w:i/>
          <w:sz w:val="24"/>
          <w:szCs w:val="24"/>
        </w:rPr>
        <w:t>they are in the Kruger Park. The story takes place over a day, a night (at the camp site) and</w:t>
      </w:r>
      <w:r w:rsidR="000B3FE8" w:rsidRPr="0078446E">
        <w:rPr>
          <w:rFonts w:cs="StoneSerifStd-Medium"/>
          <w:i/>
          <w:sz w:val="24"/>
          <w:szCs w:val="24"/>
        </w:rPr>
        <w:t xml:space="preserve"> </w:t>
      </w:r>
      <w:r w:rsidRPr="0078446E">
        <w:rPr>
          <w:rFonts w:cs="StoneSerifStd-Medium"/>
          <w:i/>
          <w:sz w:val="24"/>
          <w:szCs w:val="24"/>
        </w:rPr>
        <w:t>the foll</w:t>
      </w:r>
      <w:r w:rsidR="000B3FE8" w:rsidRPr="0078446E">
        <w:rPr>
          <w:rFonts w:cs="StoneSerifStd-Medium"/>
          <w:i/>
          <w:sz w:val="24"/>
          <w:szCs w:val="24"/>
        </w:rPr>
        <w:t>owing day (on the guided walk).</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They are killed for their horns; they are illegally</w:t>
      </w:r>
      <w:r w:rsidR="000B3FE8" w:rsidRPr="0078446E">
        <w:rPr>
          <w:rFonts w:cs="StoneSerifStd-Medium"/>
          <w:i/>
          <w:sz w:val="24"/>
          <w:szCs w:val="24"/>
        </w:rPr>
        <w:t xml:space="preserve"> </w:t>
      </w:r>
      <w:r w:rsidRPr="0078446E">
        <w:rPr>
          <w:rFonts w:cs="StoneSerifStd-Medium"/>
          <w:i/>
          <w:sz w:val="24"/>
          <w:szCs w:val="24"/>
        </w:rPr>
        <w:t>poached; the horns are made of hair and nail; they are in danger of being</w:t>
      </w:r>
      <w:r w:rsidR="000B3FE8" w:rsidRPr="0078446E">
        <w:rPr>
          <w:rFonts w:cs="StoneSerifStd-Medium"/>
          <w:i/>
          <w:sz w:val="24"/>
          <w:szCs w:val="24"/>
        </w:rPr>
        <w:t xml:space="preserve"> extinct.</w:t>
      </w:r>
    </w:p>
    <w:p w:rsidR="00894B61" w:rsidRPr="0078446E" w:rsidRDefault="00894B61" w:rsidP="001B3586">
      <w:pPr>
        <w:spacing w:after="0" w:line="240" w:lineRule="auto"/>
        <w:rPr>
          <w:rFonts w:cs="StoneSerifStd-Medium"/>
          <w:i/>
          <w:sz w:val="24"/>
          <w:szCs w:val="24"/>
        </w:rPr>
      </w:pPr>
      <w:r w:rsidRPr="0078446E">
        <w:rPr>
          <w:rFonts w:cs="StoneSerifStd-Medium"/>
          <w:i/>
          <w:sz w:val="24"/>
          <w:szCs w:val="24"/>
        </w:rPr>
        <w:t>3. Learners’ own answers.</w:t>
      </w:r>
    </w:p>
    <w:p w:rsidR="007704AC" w:rsidRPr="0078446E" w:rsidRDefault="007704AC" w:rsidP="001B3586">
      <w:pPr>
        <w:spacing w:after="0" w:line="240" w:lineRule="auto"/>
        <w:rPr>
          <w:rFonts w:cs="StoneSerifStd-Medium"/>
          <w:i/>
          <w:sz w:val="24"/>
          <w:szCs w:val="24"/>
        </w:rPr>
      </w:pPr>
    </w:p>
    <w:p w:rsidR="007704AC" w:rsidRPr="0078446E" w:rsidRDefault="007704AC" w:rsidP="001B3586">
      <w:pPr>
        <w:spacing w:after="0" w:line="240" w:lineRule="auto"/>
        <w:rPr>
          <w:rFonts w:cs="StoneSerifStd-Medium"/>
          <w:i/>
          <w:sz w:val="24"/>
          <w:szCs w:val="24"/>
        </w:rPr>
      </w:pPr>
    </w:p>
    <w:p w:rsidR="007704AC" w:rsidRPr="0078446E" w:rsidRDefault="007704AC" w:rsidP="001B3586">
      <w:pPr>
        <w:spacing w:after="0" w:line="240" w:lineRule="auto"/>
        <w:rPr>
          <w:rFonts w:cs="StoneSerifStd-Medium"/>
          <w:b/>
          <w:sz w:val="24"/>
          <w:szCs w:val="24"/>
          <w:u w:val="single"/>
        </w:rPr>
      </w:pPr>
      <w:r w:rsidRPr="0078446E">
        <w:rPr>
          <w:rFonts w:cs="StoneSerifStd-Medium"/>
          <w:b/>
          <w:sz w:val="24"/>
          <w:szCs w:val="24"/>
          <w:u w:val="single"/>
        </w:rPr>
        <w:t>CHAPTER 7</w:t>
      </w:r>
    </w:p>
    <w:p w:rsidR="007704AC" w:rsidRPr="0078446E" w:rsidRDefault="007704AC" w:rsidP="001B3586">
      <w:pPr>
        <w:spacing w:after="0" w:line="240" w:lineRule="auto"/>
        <w:rPr>
          <w:rFonts w:cs="StoneSerifStd-Medium"/>
          <w:sz w:val="24"/>
          <w:szCs w:val="24"/>
          <w:u w:val="single"/>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1, p57 (p169)</w:t>
            </w:r>
          </w:p>
        </w:tc>
      </w:tr>
    </w:tbl>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2a. The International Space station is a laboratory in space that is</w:t>
      </w:r>
      <w:r w:rsidR="003A17EE" w:rsidRPr="0078446E">
        <w:rPr>
          <w:rFonts w:cs="StoneSerifStd-Medium"/>
          <w:i/>
          <w:sz w:val="24"/>
          <w:szCs w:val="24"/>
        </w:rPr>
        <w:t xml:space="preserve"> </w:t>
      </w:r>
      <w:r w:rsidRPr="0078446E">
        <w:rPr>
          <w:rFonts w:cs="StoneSerifStd-Medium"/>
          <w:i/>
          <w:sz w:val="24"/>
          <w:szCs w:val="24"/>
        </w:rPr>
        <w:t>circling or orbiting around Earth.</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There is an ISS because astronauts and scientists from all over the world do experiments</w:t>
      </w:r>
      <w:r w:rsidR="003A17EE" w:rsidRPr="0078446E">
        <w:rPr>
          <w:rFonts w:cs="StoneSerifStd-Medium"/>
          <w:i/>
          <w:sz w:val="24"/>
          <w:szCs w:val="24"/>
        </w:rPr>
        <w:t xml:space="preserve"> that would be diffi</w:t>
      </w:r>
      <w:r w:rsidRPr="0078446E">
        <w:rPr>
          <w:rFonts w:cs="StoneSerifStd-Medium"/>
          <w:i/>
          <w:sz w:val="24"/>
          <w:szCs w:val="24"/>
        </w:rPr>
        <w:t>cult to do on earth.</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c. It is roughly 330km above earth.</w:t>
      </w:r>
    </w:p>
    <w:p w:rsidR="00232891" w:rsidRPr="0078446E" w:rsidRDefault="00232891" w:rsidP="003A17EE">
      <w:pPr>
        <w:spacing w:after="0" w:line="240" w:lineRule="auto"/>
        <w:rPr>
          <w:rFonts w:cs="StoneSerifStd-Medium"/>
          <w:i/>
          <w:sz w:val="24"/>
          <w:szCs w:val="24"/>
        </w:rPr>
      </w:pPr>
      <w:r w:rsidRPr="0078446E">
        <w:rPr>
          <w:rFonts w:cs="StoneSerifStd-Medium"/>
          <w:i/>
          <w:sz w:val="24"/>
          <w:szCs w:val="24"/>
        </w:rPr>
        <w:t>d. Astronauts and scientists live in the space station.</w:t>
      </w:r>
    </w:p>
    <w:p w:rsidR="00232891" w:rsidRPr="0078446E" w:rsidRDefault="00232891" w:rsidP="003A17EE">
      <w:pPr>
        <w:autoSpaceDE w:val="0"/>
        <w:autoSpaceDN w:val="0"/>
        <w:adjustRightInd w:val="0"/>
        <w:spacing w:after="0" w:line="240" w:lineRule="auto"/>
        <w:rPr>
          <w:rFonts w:cs="StoneSerifStd-Medium"/>
          <w:i/>
          <w:sz w:val="24"/>
          <w:szCs w:val="24"/>
        </w:rPr>
      </w:pPr>
      <w:r w:rsidRPr="0078446E">
        <w:rPr>
          <w:rFonts w:cs="StoneSerifStd-Medium"/>
          <w:i/>
          <w:sz w:val="24"/>
          <w:szCs w:val="24"/>
        </w:rPr>
        <w:t>e. The space station was first used in 1998.</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f. Astronauts go in a rocket to get to the space station.</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3a. Learners draw a basic mind map allowing a central circle and six surrounding blocks.</w:t>
      </w:r>
    </w:p>
    <w:p w:rsidR="00232891" w:rsidRPr="0078446E" w:rsidRDefault="00232891" w:rsidP="003A17EE">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b. Tell learners to write International Space Station in the centre. </w:t>
      </w:r>
      <w:r w:rsidR="003A17EE" w:rsidRPr="0078446E">
        <w:rPr>
          <w:rFonts w:cs="StoneSerifStd-Medium"/>
          <w:i/>
          <w:sz w:val="24"/>
          <w:szCs w:val="24"/>
        </w:rPr>
        <w:t>In</w:t>
      </w:r>
      <w:r w:rsidR="003A17EE" w:rsidRPr="0078446E">
        <w:rPr>
          <w:rFonts w:cs="StoneSerifStd-Medium"/>
          <w:i/>
          <w:sz w:val="24"/>
          <w:szCs w:val="24"/>
        </w:rPr>
        <w:t xml:space="preserve"> the surrounding </w:t>
      </w:r>
      <w:r w:rsidR="0078446E" w:rsidRPr="0078446E">
        <w:rPr>
          <w:rFonts w:cs="StoneSerifStd-Medium"/>
          <w:i/>
          <w:sz w:val="24"/>
          <w:szCs w:val="24"/>
        </w:rPr>
        <w:t>blocks they</w:t>
      </w:r>
      <w:r w:rsidR="003A17EE" w:rsidRPr="0078446E">
        <w:rPr>
          <w:rFonts w:cs="StoneSerifStd-Medium"/>
          <w:i/>
          <w:sz w:val="24"/>
          <w:szCs w:val="24"/>
        </w:rPr>
        <w:t xml:space="preserve"> write</w:t>
      </w:r>
      <w:r w:rsidRPr="0078446E">
        <w:rPr>
          <w:rFonts w:cs="StoneSerifStd-Medium"/>
          <w:i/>
          <w:sz w:val="24"/>
          <w:szCs w:val="24"/>
        </w:rPr>
        <w:t xml:space="preserve">: where, when, what, how, why, who. </w:t>
      </w:r>
      <w:r w:rsidR="003A17EE" w:rsidRPr="0078446E">
        <w:rPr>
          <w:rFonts w:cs="StoneSerifStd-Medium"/>
          <w:i/>
          <w:sz w:val="24"/>
          <w:szCs w:val="24"/>
        </w:rPr>
        <w:t>L</w:t>
      </w:r>
      <w:r w:rsidRPr="0078446E">
        <w:rPr>
          <w:rFonts w:cs="StoneSerifStd-Medium"/>
          <w:i/>
          <w:sz w:val="24"/>
          <w:szCs w:val="24"/>
        </w:rPr>
        <w:t>earners fill in the information they need in the surrounding blocks.</w:t>
      </w:r>
    </w:p>
    <w:p w:rsidR="003A17EE" w:rsidRPr="0078446E" w:rsidRDefault="003A17EE"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Where? </w:t>
      </w:r>
      <w:r w:rsidR="00232891" w:rsidRPr="0078446E">
        <w:rPr>
          <w:rFonts w:cs="StoneSerifStd-Medium"/>
          <w:i/>
          <w:sz w:val="24"/>
          <w:szCs w:val="24"/>
        </w:rPr>
        <w:t xml:space="preserve">330 km above earth. </w:t>
      </w:r>
    </w:p>
    <w:p w:rsidR="003A17EE"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When? 1998. </w:t>
      </w:r>
    </w:p>
    <w:p w:rsidR="003A17EE"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What? Laboratory in space. </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How? In a rocket.</w:t>
      </w:r>
    </w:p>
    <w:p w:rsidR="003A17EE"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Why? Work on experiments. </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Who? Astronauts and scientists.</w:t>
      </w:r>
    </w:p>
    <w:p w:rsidR="00232891" w:rsidRPr="0078446E" w:rsidRDefault="0078446E"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4a. A </w:t>
      </w:r>
      <w:r>
        <w:rPr>
          <w:rFonts w:cs="StoneSerifStd-Medium"/>
          <w:i/>
          <w:sz w:val="24"/>
          <w:szCs w:val="24"/>
        </w:rPr>
        <w:t xml:space="preserve">= </w:t>
      </w:r>
      <w:r w:rsidRPr="0078446E">
        <w:rPr>
          <w:rFonts w:cs="StoneSerifStd-Medium"/>
          <w:i/>
          <w:sz w:val="24"/>
          <w:szCs w:val="24"/>
        </w:rPr>
        <w:t>The Earth</w:t>
      </w:r>
      <w:r>
        <w:rPr>
          <w:rFonts w:cs="StoneSerifStd-Medium"/>
          <w:i/>
          <w:sz w:val="24"/>
          <w:szCs w:val="24"/>
        </w:rPr>
        <w:t xml:space="preserve">.  </w:t>
      </w:r>
      <w:r w:rsidRPr="0078446E">
        <w:rPr>
          <w:rFonts w:cs="StoneSerifStd-Medium"/>
          <w:i/>
          <w:sz w:val="24"/>
          <w:szCs w:val="24"/>
        </w:rPr>
        <w:t>B</w:t>
      </w:r>
      <w:r>
        <w:rPr>
          <w:rFonts w:cs="StoneSerifStd-Medium"/>
          <w:i/>
          <w:sz w:val="24"/>
          <w:szCs w:val="24"/>
        </w:rPr>
        <w:t xml:space="preserve"> =</w:t>
      </w:r>
      <w:r w:rsidRPr="0078446E">
        <w:rPr>
          <w:rFonts w:cs="StoneSerifStd-Medium"/>
          <w:i/>
          <w:sz w:val="24"/>
          <w:szCs w:val="24"/>
        </w:rPr>
        <w:t xml:space="preserve"> The International Space Station</w:t>
      </w:r>
      <w:r>
        <w:rPr>
          <w:rFonts w:cs="StoneSerifStd-Medium"/>
          <w:i/>
          <w:sz w:val="24"/>
          <w:szCs w:val="24"/>
        </w:rPr>
        <w:t>.</w:t>
      </w:r>
    </w:p>
    <w:p w:rsidR="003A17EE" w:rsidRPr="0078446E" w:rsidRDefault="00232891" w:rsidP="003A17EE">
      <w:pPr>
        <w:spacing w:after="0" w:line="240" w:lineRule="auto"/>
        <w:rPr>
          <w:rFonts w:cs="StoneSerifStd-Medium"/>
          <w:i/>
          <w:sz w:val="24"/>
          <w:szCs w:val="24"/>
        </w:rPr>
      </w:pPr>
      <w:r w:rsidRPr="0078446E">
        <w:rPr>
          <w:rFonts w:cs="StoneSerifStd-Medium"/>
          <w:i/>
          <w:sz w:val="24"/>
          <w:szCs w:val="24"/>
        </w:rPr>
        <w:t xml:space="preserve">b. Learners think of an interesting caption for the photograph. </w:t>
      </w:r>
    </w:p>
    <w:p w:rsidR="003A17EE" w:rsidRPr="0078446E" w:rsidRDefault="003A17EE" w:rsidP="003A17EE">
      <w:pPr>
        <w:spacing w:after="0"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3A17EE">
            <w:pPr>
              <w:rPr>
                <w:sz w:val="24"/>
                <w:szCs w:val="24"/>
              </w:rPr>
            </w:pPr>
            <w:r w:rsidRPr="0078446E">
              <w:rPr>
                <w:sz w:val="24"/>
                <w:szCs w:val="24"/>
              </w:rPr>
              <w:t>Activity 2 (a-d), p58-59</w:t>
            </w:r>
          </w:p>
        </w:tc>
      </w:tr>
    </w:tbl>
    <w:p w:rsidR="00E60CDA"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2a. Technology has helped us to understand more about objects in space. </w:t>
      </w:r>
    </w:p>
    <w:p w:rsidR="00E60CDA"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Ancient Egyptians believed that the earth was flat and that during the day the sun was</w:t>
      </w:r>
      <w:r w:rsidR="00E60CDA" w:rsidRPr="0078446E">
        <w:rPr>
          <w:rFonts w:cs="StoneSerifStd-Medium"/>
          <w:i/>
          <w:sz w:val="24"/>
          <w:szCs w:val="24"/>
        </w:rPr>
        <w:t xml:space="preserve"> </w:t>
      </w:r>
      <w:r w:rsidRPr="0078446E">
        <w:rPr>
          <w:rFonts w:cs="StoneSerifStd-Medium"/>
          <w:i/>
          <w:sz w:val="24"/>
          <w:szCs w:val="24"/>
        </w:rPr>
        <w:t>carried in the sky by a boat from east to west, but at night the boat carried the boat back to</w:t>
      </w:r>
      <w:r w:rsidR="00E60CDA" w:rsidRPr="0078446E">
        <w:rPr>
          <w:rFonts w:cs="StoneSerifStd-Medium"/>
          <w:i/>
          <w:sz w:val="24"/>
          <w:szCs w:val="24"/>
        </w:rPr>
        <w:t xml:space="preserve"> </w:t>
      </w:r>
      <w:r w:rsidRPr="0078446E">
        <w:rPr>
          <w:rFonts w:cs="StoneSerifStd-Medium"/>
          <w:i/>
          <w:sz w:val="24"/>
          <w:szCs w:val="24"/>
        </w:rPr>
        <w:t xml:space="preserve">the east below the earth. </w:t>
      </w:r>
    </w:p>
    <w:p w:rsidR="008E4557"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3a. The main idea is to tell about ancient and modern ideas of space (answers will vary). </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Paragraph 1. Long ago people did not have the technology ...</w:t>
      </w:r>
    </w:p>
    <w:p w:rsidR="00232891" w:rsidRPr="0078446E" w:rsidRDefault="0023289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Paragraph 2. What an object in space looks like depends on its size ...</w:t>
      </w:r>
    </w:p>
    <w:p w:rsidR="00A34187" w:rsidRPr="0078446E" w:rsidRDefault="00232891" w:rsidP="00A34187">
      <w:pPr>
        <w:spacing w:after="0" w:line="240" w:lineRule="auto"/>
        <w:rPr>
          <w:rFonts w:cs="StoneSerifStd-Medium"/>
          <w:i/>
          <w:sz w:val="24"/>
          <w:szCs w:val="24"/>
        </w:rPr>
      </w:pPr>
      <w:r w:rsidRPr="0078446E">
        <w:rPr>
          <w:rFonts w:cs="StoneSerifStd-Medium"/>
          <w:i/>
          <w:sz w:val="24"/>
          <w:szCs w:val="24"/>
        </w:rPr>
        <w:t xml:space="preserve">Paragraph 3. Since the invention of technology ... </w:t>
      </w:r>
    </w:p>
    <w:p w:rsidR="00A34187" w:rsidRPr="0078446E" w:rsidRDefault="00A34187" w:rsidP="00A34187">
      <w:pPr>
        <w:spacing w:after="0"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A34187">
            <w:pPr>
              <w:rPr>
                <w:sz w:val="24"/>
                <w:szCs w:val="24"/>
              </w:rPr>
            </w:pPr>
            <w:r w:rsidRPr="0078446E">
              <w:rPr>
                <w:sz w:val="24"/>
                <w:szCs w:val="24"/>
              </w:rPr>
              <w:t>Activity 3, p60</w:t>
            </w:r>
          </w:p>
        </w:tc>
      </w:tr>
    </w:tbl>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I can see an aeroplane flying in front of the Moon. They look</w:t>
      </w:r>
      <w:r w:rsidR="00A34187" w:rsidRPr="0078446E">
        <w:rPr>
          <w:rFonts w:cs="StoneSerifStd-Medium"/>
          <w:i/>
          <w:sz w:val="24"/>
          <w:szCs w:val="24"/>
        </w:rPr>
        <w:t xml:space="preserve"> </w:t>
      </w:r>
      <w:r w:rsidRPr="0078446E">
        <w:rPr>
          <w:rFonts w:cs="StoneSerifStd-Medium"/>
          <w:i/>
          <w:sz w:val="24"/>
          <w:szCs w:val="24"/>
        </w:rPr>
        <w:t xml:space="preserve">almost the same size. </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The aeroplane and the Moon look almost the same size because the plane is much closer</w:t>
      </w:r>
      <w:r w:rsidR="00A34187" w:rsidRPr="0078446E">
        <w:rPr>
          <w:rFonts w:cs="StoneSerifStd-Medium"/>
          <w:i/>
          <w:sz w:val="24"/>
          <w:szCs w:val="24"/>
        </w:rPr>
        <w:t xml:space="preserve"> </w:t>
      </w:r>
      <w:r w:rsidRPr="0078446E">
        <w:rPr>
          <w:rFonts w:cs="StoneSerifStd-Medium"/>
          <w:i/>
          <w:sz w:val="24"/>
          <w:szCs w:val="24"/>
        </w:rPr>
        <w:t xml:space="preserve">to Earth than the Moon. </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4. Learners write a suitable caption for the photograph with correct spelling and</w:t>
      </w:r>
      <w:r w:rsidR="00A34187" w:rsidRPr="0078446E">
        <w:rPr>
          <w:rFonts w:cs="StoneSerifStd-Medium"/>
          <w:i/>
          <w:sz w:val="24"/>
          <w:szCs w:val="24"/>
        </w:rPr>
        <w:t xml:space="preserve"> grammar. </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5a. Learners copy the diagram and draw in the aeroplane and moon as they appear in the</w:t>
      </w:r>
      <w:r w:rsidR="00A34187" w:rsidRPr="0078446E">
        <w:rPr>
          <w:rFonts w:cs="StoneSerifStd-Medium"/>
          <w:i/>
          <w:sz w:val="24"/>
          <w:szCs w:val="24"/>
        </w:rPr>
        <w:t xml:space="preserve"> </w:t>
      </w:r>
      <w:r w:rsidRPr="0078446E">
        <w:rPr>
          <w:rFonts w:cs="StoneSerifStd-Medium"/>
          <w:i/>
          <w:sz w:val="24"/>
          <w:szCs w:val="24"/>
        </w:rPr>
        <w:t>photograph.</w:t>
      </w:r>
      <w:r w:rsidR="00A34187" w:rsidRPr="0078446E">
        <w:rPr>
          <w:rFonts w:cs="StoneSerifStd-Medium"/>
          <w:i/>
          <w:sz w:val="24"/>
          <w:szCs w:val="24"/>
        </w:rPr>
        <w:t xml:space="preserve"> </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b. Learners label the aeroplane, the Moon and the photographer. </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c. Learners write a suitable caption. For example: An aeroplane flies in front of the Moon.</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6a. Learners read the facts in the table.</w:t>
      </w:r>
    </w:p>
    <w:p w:rsidR="00A34187" w:rsidRPr="0078446E" w:rsidRDefault="007163B5" w:rsidP="00A34187">
      <w:pPr>
        <w:autoSpaceDE w:val="0"/>
        <w:autoSpaceDN w:val="0"/>
        <w:adjustRightInd w:val="0"/>
        <w:spacing w:after="0" w:line="240" w:lineRule="auto"/>
        <w:rPr>
          <w:rFonts w:cs="StoneSerifStd-Medium"/>
          <w:i/>
          <w:sz w:val="24"/>
          <w:szCs w:val="24"/>
        </w:rPr>
      </w:pPr>
      <w:r w:rsidRPr="0078446E">
        <w:rPr>
          <w:rFonts w:cs="StoneSerifStd-Medium"/>
          <w:i/>
          <w:sz w:val="24"/>
          <w:szCs w:val="24"/>
        </w:rPr>
        <w:t>b. Now they explain the facts using the words in the box. The frame in the support</w:t>
      </w:r>
      <w:r w:rsidR="00A34187" w:rsidRPr="0078446E">
        <w:rPr>
          <w:rFonts w:cs="StoneSerifStd-Medium"/>
          <w:i/>
          <w:sz w:val="24"/>
          <w:szCs w:val="24"/>
        </w:rPr>
        <w:t xml:space="preserve"> </w:t>
      </w:r>
      <w:r w:rsidRPr="0078446E">
        <w:rPr>
          <w:rFonts w:cs="StoneSerifStd-Medium"/>
          <w:i/>
          <w:sz w:val="24"/>
          <w:szCs w:val="24"/>
        </w:rPr>
        <w:t>activity will help them. For example: The Moon is larger than the aeroplane, but they look</w:t>
      </w:r>
      <w:r w:rsidR="00A34187" w:rsidRPr="0078446E">
        <w:rPr>
          <w:rFonts w:cs="StoneSerifStd-Medium"/>
          <w:i/>
          <w:sz w:val="24"/>
          <w:szCs w:val="24"/>
        </w:rPr>
        <w:t xml:space="preserve"> </w:t>
      </w:r>
      <w:r w:rsidRPr="0078446E">
        <w:rPr>
          <w:rFonts w:cs="StoneSerifStd-Medium"/>
          <w:i/>
          <w:sz w:val="24"/>
          <w:szCs w:val="24"/>
        </w:rPr>
        <w:t>the same size because the aeroplane is closer to Earth. The Moon looks smaller because it is</w:t>
      </w:r>
      <w:r w:rsidR="00A34187" w:rsidRPr="0078446E">
        <w:rPr>
          <w:rFonts w:cs="StoneSerifStd-Medium"/>
          <w:i/>
          <w:sz w:val="24"/>
          <w:szCs w:val="24"/>
        </w:rPr>
        <w:t xml:space="preserve"> </w:t>
      </w:r>
      <w:r w:rsidRPr="0078446E">
        <w:rPr>
          <w:rFonts w:cs="StoneSerifStd-Medium"/>
          <w:i/>
          <w:sz w:val="24"/>
          <w:szCs w:val="24"/>
        </w:rPr>
        <w:t xml:space="preserve">further away. </w:t>
      </w:r>
    </w:p>
    <w:p w:rsidR="00A34187" w:rsidRPr="0078446E" w:rsidRDefault="00A34187" w:rsidP="00A34187">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4, p61</w:t>
            </w:r>
          </w:p>
        </w:tc>
      </w:tr>
    </w:tbl>
    <w:p w:rsidR="00632AFD" w:rsidRPr="0078446E" w:rsidRDefault="007163B5" w:rsidP="003F07E0">
      <w:pPr>
        <w:autoSpaceDE w:val="0"/>
        <w:autoSpaceDN w:val="0"/>
        <w:adjustRightInd w:val="0"/>
        <w:spacing w:after="0" w:line="240" w:lineRule="auto"/>
        <w:rPr>
          <w:i/>
          <w:sz w:val="24"/>
          <w:szCs w:val="24"/>
        </w:rPr>
      </w:pPr>
      <w:r w:rsidRPr="0078446E">
        <w:rPr>
          <w:rFonts w:cs="StoneSerifStd-Medium"/>
          <w:i/>
          <w:sz w:val="24"/>
          <w:szCs w:val="24"/>
        </w:rPr>
        <w:t>Learners use connecting words to write a paragraph of three</w:t>
      </w:r>
      <w:r w:rsidR="003F07E0" w:rsidRPr="0078446E">
        <w:rPr>
          <w:rFonts w:cs="StoneSerifStd-Medium"/>
          <w:i/>
          <w:sz w:val="24"/>
          <w:szCs w:val="24"/>
        </w:rPr>
        <w:t xml:space="preserve"> </w:t>
      </w:r>
      <w:r w:rsidRPr="0078446E">
        <w:rPr>
          <w:rFonts w:cs="StoneSerifStd-Medium"/>
          <w:i/>
          <w:sz w:val="24"/>
          <w:szCs w:val="24"/>
        </w:rPr>
        <w:t xml:space="preserve">sentences. They may change the order of the sentences as they wish. </w:t>
      </w:r>
      <w:r w:rsidRPr="0078446E">
        <w:rPr>
          <w:rFonts w:cs="StoneSerifStd-MediumItalic"/>
          <w:i/>
          <w:iCs/>
          <w:sz w:val="24"/>
          <w:szCs w:val="24"/>
        </w:rPr>
        <w:t>Sample answer</w:t>
      </w:r>
      <w:r w:rsidRPr="0078446E">
        <w:rPr>
          <w:rFonts w:cs="StoneSerifStd-Medium"/>
          <w:i/>
          <w:sz w:val="24"/>
          <w:szCs w:val="24"/>
        </w:rPr>
        <w:t>: There</w:t>
      </w:r>
      <w:r w:rsidR="003F07E0" w:rsidRPr="0078446E">
        <w:rPr>
          <w:rFonts w:cs="StoneSerifStd-Medium"/>
          <w:i/>
          <w:sz w:val="24"/>
          <w:szCs w:val="24"/>
        </w:rPr>
        <w:t xml:space="preserve"> </w:t>
      </w:r>
      <w:r w:rsidRPr="0078446E">
        <w:rPr>
          <w:rFonts w:cs="StoneSerifStd-Medium"/>
          <w:i/>
          <w:sz w:val="24"/>
          <w:szCs w:val="24"/>
        </w:rPr>
        <w:t>are bill</w:t>
      </w:r>
      <w:r w:rsidR="003F07E0" w:rsidRPr="0078446E">
        <w:rPr>
          <w:rFonts w:cs="StoneSerifStd-Medium"/>
          <w:i/>
          <w:sz w:val="24"/>
          <w:szCs w:val="24"/>
        </w:rPr>
        <w:t>i</w:t>
      </w:r>
      <w:r w:rsidRPr="0078446E">
        <w:rPr>
          <w:rFonts w:cs="StoneSerifStd-Medium"/>
          <w:i/>
          <w:sz w:val="24"/>
          <w:szCs w:val="24"/>
        </w:rPr>
        <w:t>ons of stars in the universe that are made up of gas and dust and which grow</w:t>
      </w:r>
      <w:r w:rsidR="003F07E0" w:rsidRPr="0078446E">
        <w:rPr>
          <w:rFonts w:cs="StoneSerifStd-Medium"/>
          <w:i/>
          <w:sz w:val="24"/>
          <w:szCs w:val="24"/>
        </w:rPr>
        <w:t xml:space="preserve"> </w:t>
      </w:r>
      <w:r w:rsidRPr="0078446E">
        <w:rPr>
          <w:rFonts w:cs="StoneSerifStd-Medium"/>
          <w:i/>
          <w:sz w:val="24"/>
          <w:szCs w:val="24"/>
        </w:rPr>
        <w:t>in size over billions of years. Planets orbit or go round stars like our sun which is only</w:t>
      </w:r>
      <w:r w:rsidR="003F07E0" w:rsidRPr="0078446E">
        <w:rPr>
          <w:rFonts w:cs="StoneSerifStd-Medium"/>
          <w:i/>
          <w:sz w:val="24"/>
          <w:szCs w:val="24"/>
        </w:rPr>
        <w:t xml:space="preserve"> </w:t>
      </w:r>
      <w:r w:rsidRPr="0078446E">
        <w:rPr>
          <w:rFonts w:cs="StoneSerifStd-Medium"/>
          <w:i/>
          <w:sz w:val="24"/>
          <w:szCs w:val="24"/>
        </w:rPr>
        <w:t>a medium sized star that has eight planets including the earth orbiting it. Moons orbit</w:t>
      </w:r>
      <w:r w:rsidR="003F07E0" w:rsidRPr="0078446E">
        <w:rPr>
          <w:rFonts w:cs="StoneSerifStd-Medium"/>
          <w:i/>
          <w:sz w:val="24"/>
          <w:szCs w:val="24"/>
        </w:rPr>
        <w:t xml:space="preserve"> </w:t>
      </w:r>
      <w:r w:rsidRPr="0078446E">
        <w:rPr>
          <w:rFonts w:cs="StoneSerifStd-Medium"/>
          <w:i/>
          <w:sz w:val="24"/>
          <w:szCs w:val="24"/>
        </w:rPr>
        <w:t>around planets and the earth has one moon but Jupiter has nine.</w:t>
      </w:r>
    </w:p>
    <w:p w:rsidR="00632AFD" w:rsidRPr="0078446E" w:rsidRDefault="00632AFD" w:rsidP="003F07E0">
      <w:pPr>
        <w:autoSpaceDE w:val="0"/>
        <w:autoSpaceDN w:val="0"/>
        <w:adjustRightInd w:val="0"/>
        <w:spacing w:after="0" w:line="240" w:lineRule="auto"/>
        <w:rPr>
          <w:i/>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5, p61</w:t>
            </w:r>
          </w:p>
        </w:tc>
      </w:tr>
    </w:tbl>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Both photographs show stars/ the stars that form Orion’s belt.</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Photograph 1 shows the stars as we see them at night without a telescope but photograph</w:t>
      </w:r>
    </w:p>
    <w:p w:rsidR="003A1774" w:rsidRPr="0078446E" w:rsidRDefault="007163B5" w:rsidP="003A1774">
      <w:pPr>
        <w:spacing w:after="0" w:line="240" w:lineRule="auto"/>
        <w:rPr>
          <w:rFonts w:cs="StoneSerifStd-Medium"/>
          <w:i/>
          <w:sz w:val="24"/>
          <w:szCs w:val="24"/>
        </w:rPr>
      </w:pPr>
      <w:r w:rsidRPr="0078446E">
        <w:rPr>
          <w:rFonts w:cs="StoneSerifStd-Medium"/>
          <w:i/>
          <w:sz w:val="24"/>
          <w:szCs w:val="24"/>
        </w:rPr>
        <w:t>2 shows detail of the stars as seen through a powerful telescope.</w:t>
      </w:r>
    </w:p>
    <w:p w:rsidR="003A1774" w:rsidRPr="0078446E" w:rsidRDefault="003A1774" w:rsidP="003A1774">
      <w:pPr>
        <w:spacing w:after="0"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6, p62</w:t>
            </w:r>
          </w:p>
        </w:tc>
      </w:tr>
    </w:tbl>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TimesNewRomanPSMT"/>
          <w:i/>
          <w:sz w:val="24"/>
          <w:szCs w:val="24"/>
        </w:rPr>
        <w:t>Frank de Winne</w:t>
      </w:r>
      <w:r w:rsidRPr="0078446E">
        <w:rPr>
          <w:rFonts w:cs="StoneSerifStd-Medium"/>
          <w:i/>
          <w:sz w:val="24"/>
          <w:szCs w:val="24"/>
        </w:rPr>
        <w:t xml:space="preserve">, a Belgian astronaut, did a six-month trip last year. “Things </w:t>
      </w:r>
      <w:r w:rsidR="0078446E" w:rsidRPr="0078446E">
        <w:rPr>
          <w:rFonts w:cs="StoneSerifStd-Medium"/>
          <w:i/>
          <w:sz w:val="24"/>
          <w:szCs w:val="24"/>
        </w:rPr>
        <w:t>that is</w:t>
      </w:r>
      <w:r w:rsidR="00394D8E" w:rsidRPr="0078446E">
        <w:rPr>
          <w:rFonts w:cs="StoneSerifStd-Medium"/>
          <w:i/>
          <w:sz w:val="24"/>
          <w:szCs w:val="24"/>
        </w:rPr>
        <w:t xml:space="preserve"> </w:t>
      </w:r>
      <w:r w:rsidRPr="0078446E">
        <w:rPr>
          <w:rFonts w:cs="StoneSerifStd-Medium"/>
          <w:i/>
          <w:sz w:val="24"/>
          <w:szCs w:val="24"/>
        </w:rPr>
        <w:t>difficult in the short term, such as not having a nice shower or any fresh fruit, become</w:t>
      </w:r>
      <w:r w:rsidR="00394D8E" w:rsidRPr="0078446E">
        <w:rPr>
          <w:rFonts w:cs="StoneSerifStd-Medium"/>
          <w:i/>
          <w:sz w:val="24"/>
          <w:szCs w:val="24"/>
        </w:rPr>
        <w:t xml:space="preserve"> </w:t>
      </w:r>
      <w:r w:rsidRPr="0078446E">
        <w:rPr>
          <w:rFonts w:cs="StoneSerifStd-Medium"/>
          <w:i/>
          <w:sz w:val="24"/>
          <w:szCs w:val="24"/>
        </w:rPr>
        <w:t>part of normal life. The things you really miss are close contact with your wife, your kids</w:t>
      </w:r>
      <w:r w:rsidR="00394D8E" w:rsidRPr="0078446E">
        <w:rPr>
          <w:rFonts w:cs="StoneSerifStd-Medium"/>
          <w:i/>
          <w:sz w:val="24"/>
          <w:szCs w:val="24"/>
        </w:rPr>
        <w:t xml:space="preserve"> </w:t>
      </w:r>
      <w:r w:rsidRPr="0078446E">
        <w:rPr>
          <w:rFonts w:cs="StoneSerifStd-Medium"/>
          <w:i/>
          <w:sz w:val="24"/>
          <w:szCs w:val="24"/>
        </w:rPr>
        <w:t xml:space="preserve">and friends,” he </w:t>
      </w:r>
      <w:r w:rsidR="00394D8E" w:rsidRPr="0078446E">
        <w:rPr>
          <w:rFonts w:cs="StoneSerifStd-Medium"/>
          <w:i/>
          <w:sz w:val="24"/>
          <w:szCs w:val="24"/>
        </w:rPr>
        <w:t>s</w:t>
      </w:r>
      <w:r w:rsidRPr="0078446E">
        <w:rPr>
          <w:rFonts w:cs="StoneSerifStd-Medium"/>
          <w:i/>
          <w:sz w:val="24"/>
          <w:szCs w:val="24"/>
        </w:rPr>
        <w:t>ays. For those who built and lived in the faraway space station, seeing</w:t>
      </w:r>
      <w:r w:rsidR="00394D8E" w:rsidRPr="0078446E">
        <w:rPr>
          <w:rFonts w:cs="StoneSerifStd-Medium"/>
          <w:i/>
          <w:sz w:val="24"/>
          <w:szCs w:val="24"/>
        </w:rPr>
        <w:t xml:space="preserve"> </w:t>
      </w:r>
      <w:r w:rsidRPr="0078446E">
        <w:rPr>
          <w:rFonts w:cs="StoneSerifStd-Medium"/>
          <w:i/>
          <w:sz w:val="24"/>
          <w:szCs w:val="24"/>
        </w:rPr>
        <w:t>its bright light shooting across the sky at night causes feelings few others will understand.</w:t>
      </w:r>
    </w:p>
    <w:p w:rsidR="00394D8E" w:rsidRPr="0078446E" w:rsidRDefault="007163B5" w:rsidP="00394D8E">
      <w:pPr>
        <w:autoSpaceDE w:val="0"/>
        <w:autoSpaceDN w:val="0"/>
        <w:adjustRightInd w:val="0"/>
        <w:spacing w:after="0" w:line="240" w:lineRule="auto"/>
        <w:rPr>
          <w:rFonts w:cs="StoneSerifStd-Medium"/>
          <w:i/>
          <w:sz w:val="24"/>
          <w:szCs w:val="24"/>
        </w:rPr>
      </w:pPr>
      <w:r w:rsidRPr="0078446E">
        <w:rPr>
          <w:rFonts w:cs="StoneSerifStd-Medium"/>
          <w:i/>
          <w:sz w:val="24"/>
          <w:szCs w:val="24"/>
        </w:rPr>
        <w:t>“You can go out on a quiet night and see the thing flying over and you think, I was there, I</w:t>
      </w:r>
      <w:r w:rsidR="00394D8E" w:rsidRPr="0078446E">
        <w:rPr>
          <w:rFonts w:cs="StoneSerifStd-Medium"/>
          <w:i/>
          <w:sz w:val="24"/>
          <w:szCs w:val="24"/>
        </w:rPr>
        <w:t xml:space="preserve"> </w:t>
      </w:r>
      <w:r w:rsidRPr="0078446E">
        <w:rPr>
          <w:rFonts w:cs="StoneSerifStd-Medium"/>
          <w:i/>
          <w:sz w:val="24"/>
          <w:szCs w:val="24"/>
        </w:rPr>
        <w:t>helped put that together,” says Sellers, another astronaut who stayed on the space station.</w:t>
      </w:r>
    </w:p>
    <w:p w:rsidR="00394D8E" w:rsidRPr="0078446E" w:rsidRDefault="00394D8E" w:rsidP="00394D8E">
      <w:pPr>
        <w:autoSpaceDE w:val="0"/>
        <w:autoSpaceDN w:val="0"/>
        <w:adjustRightInd w:val="0"/>
        <w:spacing w:after="0"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7, p63</w:t>
            </w:r>
          </w:p>
        </w:tc>
      </w:tr>
    </w:tbl>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Under the Rocky column tick: Mercury, Venus, Mars, Earth</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Under the Gas or ice column tick: Jupiter, Saturn, Uranus, </w:t>
      </w:r>
      <w:r w:rsidR="0078446E" w:rsidRPr="0078446E">
        <w:rPr>
          <w:rFonts w:cs="StoneSerifStd-Medium"/>
          <w:i/>
          <w:sz w:val="24"/>
          <w:szCs w:val="24"/>
        </w:rPr>
        <w:t>and Neptune</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Under Moons tick: Earth, Mars, Jupiter, Saturn, Uranus, Neptune</w:t>
      </w:r>
    </w:p>
    <w:p w:rsidR="00394D8E" w:rsidRPr="0078446E" w:rsidRDefault="007163B5" w:rsidP="00394D8E">
      <w:pPr>
        <w:autoSpaceDE w:val="0"/>
        <w:autoSpaceDN w:val="0"/>
        <w:adjustRightInd w:val="0"/>
        <w:spacing w:after="0" w:line="240" w:lineRule="auto"/>
        <w:rPr>
          <w:rFonts w:cs="StoneSerifStd-Medium"/>
          <w:i/>
          <w:sz w:val="24"/>
          <w:szCs w:val="24"/>
        </w:rPr>
      </w:pPr>
      <w:r w:rsidRPr="0078446E">
        <w:rPr>
          <w:rFonts w:cs="StoneSerifStd-Medium"/>
          <w:i/>
          <w:sz w:val="24"/>
          <w:szCs w:val="24"/>
        </w:rPr>
        <w:t>2. The Earth is closer to the Sun than Mars. The planets that are nearest the Sun are hotter</w:t>
      </w:r>
      <w:r w:rsidR="00394D8E" w:rsidRPr="0078446E">
        <w:rPr>
          <w:rFonts w:cs="StoneSerifStd-Medium"/>
          <w:i/>
          <w:sz w:val="24"/>
          <w:szCs w:val="24"/>
        </w:rPr>
        <w:t xml:space="preserve"> </w:t>
      </w:r>
      <w:r w:rsidRPr="0078446E">
        <w:rPr>
          <w:rFonts w:cs="StoneSerifStd-Medium"/>
          <w:i/>
          <w:sz w:val="24"/>
          <w:szCs w:val="24"/>
        </w:rPr>
        <w:t>than the planets that are further. Neptune is the coldest planet and Mercury is the</w:t>
      </w:r>
      <w:r w:rsidR="00394D8E" w:rsidRPr="0078446E">
        <w:rPr>
          <w:rFonts w:cs="StoneSerifStd-Medium"/>
          <w:i/>
          <w:sz w:val="24"/>
          <w:szCs w:val="24"/>
        </w:rPr>
        <w:t xml:space="preserve"> </w:t>
      </w:r>
      <w:r w:rsidRPr="0078446E">
        <w:rPr>
          <w:rFonts w:cs="StoneSerifStd-Medium"/>
          <w:i/>
          <w:sz w:val="24"/>
          <w:szCs w:val="24"/>
        </w:rPr>
        <w:t>hottest planet in the solar system. The biggest planet is Jupiter. The second largest planet</w:t>
      </w:r>
      <w:r w:rsidR="00394D8E" w:rsidRPr="0078446E">
        <w:rPr>
          <w:rFonts w:cs="StoneSerifStd-Medium"/>
          <w:i/>
          <w:sz w:val="24"/>
          <w:szCs w:val="24"/>
        </w:rPr>
        <w:t xml:space="preserve"> </w:t>
      </w:r>
      <w:r w:rsidRPr="0078446E">
        <w:rPr>
          <w:rFonts w:cs="StoneSerifStd-Medium"/>
          <w:i/>
          <w:sz w:val="24"/>
          <w:szCs w:val="24"/>
        </w:rPr>
        <w:t xml:space="preserve">is Saturn. The smallest planet is Mercury. </w:t>
      </w:r>
    </w:p>
    <w:p w:rsidR="00394D8E" w:rsidRPr="0078446E" w:rsidRDefault="00394D8E" w:rsidP="00394D8E">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8, p64</w:t>
            </w:r>
          </w:p>
        </w:tc>
      </w:tr>
    </w:tbl>
    <w:p w:rsidR="002B0ABB" w:rsidRPr="0078446E" w:rsidRDefault="007163B5" w:rsidP="002B0ABB">
      <w:pPr>
        <w:pStyle w:val="ListParagraph"/>
        <w:numPr>
          <w:ilvl w:val="0"/>
          <w:numId w:val="5"/>
        </w:numPr>
        <w:autoSpaceDE w:val="0"/>
        <w:autoSpaceDN w:val="0"/>
        <w:adjustRightInd w:val="0"/>
        <w:spacing w:after="0" w:line="240" w:lineRule="auto"/>
        <w:rPr>
          <w:rFonts w:cs="StoneSerifStd-Medium"/>
          <w:i/>
          <w:sz w:val="24"/>
          <w:szCs w:val="24"/>
        </w:rPr>
      </w:pPr>
      <w:r w:rsidRPr="0078446E">
        <w:rPr>
          <w:rFonts w:cs="StoneSerifStd-Medium"/>
          <w:i/>
          <w:sz w:val="24"/>
          <w:szCs w:val="24"/>
        </w:rPr>
        <w:t>The surface of the Moon covered by grey dust and rocks</w:t>
      </w:r>
      <w:r w:rsidR="002B0ABB" w:rsidRPr="0078446E">
        <w:rPr>
          <w:rFonts w:cs="StoneSerifStd-Medium"/>
          <w:i/>
          <w:sz w:val="24"/>
          <w:szCs w:val="24"/>
        </w:rPr>
        <w:t>.</w:t>
      </w:r>
    </w:p>
    <w:p w:rsidR="002B0ABB" w:rsidRPr="0078446E" w:rsidRDefault="007163B5" w:rsidP="001B3586">
      <w:pPr>
        <w:pStyle w:val="ListParagraph"/>
        <w:numPr>
          <w:ilvl w:val="0"/>
          <w:numId w:val="5"/>
        </w:numPr>
        <w:autoSpaceDE w:val="0"/>
        <w:autoSpaceDN w:val="0"/>
        <w:adjustRightInd w:val="0"/>
        <w:spacing w:after="0" w:line="240" w:lineRule="auto"/>
        <w:rPr>
          <w:rFonts w:cs="StoneSerifStd-Medium"/>
          <w:i/>
          <w:sz w:val="24"/>
          <w:szCs w:val="24"/>
        </w:rPr>
      </w:pPr>
      <w:r w:rsidRPr="0078446E">
        <w:rPr>
          <w:rFonts w:cs="StoneSerifStd-Medium"/>
          <w:i/>
          <w:sz w:val="24"/>
          <w:szCs w:val="24"/>
        </w:rPr>
        <w:t>The</w:t>
      </w:r>
      <w:r w:rsidR="002B0ABB" w:rsidRPr="0078446E">
        <w:rPr>
          <w:rFonts w:cs="StoneSerifStd-Medium"/>
          <w:i/>
          <w:sz w:val="24"/>
          <w:szCs w:val="24"/>
        </w:rPr>
        <w:t xml:space="preserve"> </w:t>
      </w:r>
      <w:r w:rsidRPr="0078446E">
        <w:rPr>
          <w:rFonts w:cs="StoneSerifStd-Medium"/>
          <w:i/>
          <w:sz w:val="24"/>
          <w:szCs w:val="24"/>
        </w:rPr>
        <w:t>Moon has no water or weather. This footprint could be there forever because there is no</w:t>
      </w:r>
      <w:r w:rsidR="002B0ABB" w:rsidRPr="0078446E">
        <w:rPr>
          <w:rFonts w:cs="StoneSerifStd-Medium"/>
          <w:i/>
          <w:sz w:val="24"/>
          <w:szCs w:val="24"/>
        </w:rPr>
        <w:t xml:space="preserve"> </w:t>
      </w:r>
      <w:r w:rsidRPr="0078446E">
        <w:rPr>
          <w:rFonts w:cs="StoneSerifStd-Medium"/>
          <w:i/>
          <w:sz w:val="24"/>
          <w:szCs w:val="24"/>
        </w:rPr>
        <w:t>wind or water on the Moon to blow it or wash it away</w:t>
      </w:r>
      <w:r w:rsidR="002B0ABB" w:rsidRPr="0078446E">
        <w:rPr>
          <w:rFonts w:cs="StoneSerifStd-Medium"/>
          <w:i/>
          <w:sz w:val="24"/>
          <w:szCs w:val="24"/>
        </w:rPr>
        <w:t>.</w:t>
      </w:r>
    </w:p>
    <w:p w:rsidR="002B0ABB" w:rsidRPr="0078446E" w:rsidRDefault="007163B5" w:rsidP="001B3586">
      <w:pPr>
        <w:pStyle w:val="ListParagraph"/>
        <w:numPr>
          <w:ilvl w:val="0"/>
          <w:numId w:val="5"/>
        </w:numPr>
        <w:autoSpaceDE w:val="0"/>
        <w:autoSpaceDN w:val="0"/>
        <w:adjustRightInd w:val="0"/>
        <w:spacing w:after="0" w:line="240" w:lineRule="auto"/>
        <w:rPr>
          <w:rFonts w:cs="StoneSerifStd-Medium"/>
          <w:i/>
          <w:sz w:val="24"/>
          <w:szCs w:val="24"/>
        </w:rPr>
      </w:pPr>
      <w:r w:rsidRPr="0078446E">
        <w:rPr>
          <w:rFonts w:cs="StoneSerifStd-Medium"/>
          <w:i/>
          <w:sz w:val="24"/>
          <w:szCs w:val="24"/>
        </w:rPr>
        <w:t>The Moon turns very slowly. A</w:t>
      </w:r>
      <w:r w:rsidR="002B0ABB" w:rsidRPr="0078446E">
        <w:rPr>
          <w:rFonts w:cs="StoneSerifStd-Medium"/>
          <w:i/>
          <w:sz w:val="24"/>
          <w:szCs w:val="24"/>
        </w:rPr>
        <w:t xml:space="preserve"> </w:t>
      </w:r>
      <w:r w:rsidRPr="0078446E">
        <w:rPr>
          <w:rFonts w:cs="StoneSerifStd-Medium"/>
          <w:i/>
          <w:sz w:val="24"/>
          <w:szCs w:val="24"/>
        </w:rPr>
        <w:t>day on the Moon lasts two weeks. Then a night lasts another two weeks</w:t>
      </w:r>
      <w:r w:rsidR="002B0ABB" w:rsidRPr="0078446E">
        <w:rPr>
          <w:rFonts w:cs="StoneSerifStd-Medium"/>
          <w:i/>
          <w:sz w:val="24"/>
          <w:szCs w:val="24"/>
        </w:rPr>
        <w:t>.</w:t>
      </w:r>
    </w:p>
    <w:p w:rsidR="002B0ABB" w:rsidRPr="0078446E" w:rsidRDefault="007163B5" w:rsidP="001B3586">
      <w:pPr>
        <w:pStyle w:val="ListParagraph"/>
        <w:numPr>
          <w:ilvl w:val="0"/>
          <w:numId w:val="5"/>
        </w:numPr>
        <w:autoSpaceDE w:val="0"/>
        <w:autoSpaceDN w:val="0"/>
        <w:adjustRightInd w:val="0"/>
        <w:spacing w:after="0" w:line="240" w:lineRule="auto"/>
        <w:rPr>
          <w:rFonts w:cs="StoneSerifStd-Medium"/>
          <w:i/>
          <w:sz w:val="24"/>
          <w:szCs w:val="24"/>
        </w:rPr>
      </w:pPr>
      <w:r w:rsidRPr="0078446E">
        <w:rPr>
          <w:rFonts w:cs="StoneSerifStd-Medium"/>
          <w:i/>
          <w:sz w:val="24"/>
          <w:szCs w:val="24"/>
        </w:rPr>
        <w:t>There is no air</w:t>
      </w:r>
      <w:r w:rsidR="002B0ABB" w:rsidRPr="0078446E">
        <w:rPr>
          <w:rFonts w:cs="StoneSerifStd-Medium"/>
          <w:i/>
          <w:sz w:val="24"/>
          <w:szCs w:val="24"/>
        </w:rPr>
        <w:t xml:space="preserve"> </w:t>
      </w:r>
      <w:r w:rsidRPr="0078446E">
        <w:rPr>
          <w:rFonts w:cs="StoneSerifStd-Medium"/>
          <w:i/>
          <w:sz w:val="24"/>
          <w:szCs w:val="24"/>
        </w:rPr>
        <w:t>on the Moon. Astronauts need to wear backpacks of oxygen to breathe. There is no gravity</w:t>
      </w:r>
      <w:r w:rsidR="002B0ABB" w:rsidRPr="0078446E">
        <w:rPr>
          <w:rFonts w:cs="StoneSerifStd-Medium"/>
          <w:i/>
          <w:sz w:val="24"/>
          <w:szCs w:val="24"/>
        </w:rPr>
        <w:t xml:space="preserve"> </w:t>
      </w:r>
      <w:r w:rsidRPr="0078446E">
        <w:rPr>
          <w:rFonts w:cs="StoneSerifStd-Medium"/>
          <w:i/>
          <w:sz w:val="24"/>
          <w:szCs w:val="24"/>
        </w:rPr>
        <w:t>on the Moon so astronauts need to wear very heavy boots to keep them on the surface</w:t>
      </w:r>
      <w:r w:rsidR="002B0ABB" w:rsidRPr="0078446E">
        <w:rPr>
          <w:rFonts w:cs="StoneSerifStd-Medium"/>
          <w:i/>
          <w:sz w:val="24"/>
          <w:szCs w:val="24"/>
        </w:rPr>
        <w:t>.</w:t>
      </w:r>
    </w:p>
    <w:p w:rsidR="007163B5" w:rsidRPr="0078446E" w:rsidRDefault="007163B5" w:rsidP="001B3586">
      <w:pPr>
        <w:pStyle w:val="ListParagraph"/>
        <w:numPr>
          <w:ilvl w:val="0"/>
          <w:numId w:val="5"/>
        </w:numPr>
        <w:autoSpaceDE w:val="0"/>
        <w:autoSpaceDN w:val="0"/>
        <w:adjustRightInd w:val="0"/>
        <w:spacing w:after="0" w:line="240" w:lineRule="auto"/>
        <w:rPr>
          <w:rFonts w:cs="StoneSerifStd-Medium"/>
          <w:i/>
          <w:sz w:val="24"/>
          <w:szCs w:val="24"/>
        </w:rPr>
      </w:pPr>
      <w:r w:rsidRPr="0078446E">
        <w:rPr>
          <w:rFonts w:cs="StoneSerifStd-Medium"/>
          <w:i/>
          <w:sz w:val="24"/>
          <w:szCs w:val="24"/>
        </w:rPr>
        <w:t>The Moon has dark and light areas.</w:t>
      </w:r>
    </w:p>
    <w:p w:rsidR="002B0ABB" w:rsidRPr="0078446E" w:rsidRDefault="002B0ABB" w:rsidP="002B0ABB">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9, p65</w:t>
            </w:r>
          </w:p>
        </w:tc>
      </w:tr>
    </w:tbl>
    <w:p w:rsidR="00165314" w:rsidRPr="0078446E" w:rsidRDefault="007163B5" w:rsidP="00165314">
      <w:pPr>
        <w:autoSpaceDE w:val="0"/>
        <w:autoSpaceDN w:val="0"/>
        <w:adjustRightInd w:val="0"/>
        <w:spacing w:after="0" w:line="240" w:lineRule="auto"/>
        <w:rPr>
          <w:rFonts w:cs="StoneSerifStd-Medium"/>
          <w:i/>
          <w:sz w:val="24"/>
          <w:szCs w:val="24"/>
        </w:rPr>
      </w:pPr>
      <w:r w:rsidRPr="0078446E">
        <w:rPr>
          <w:rFonts w:cs="StoneSerifStd-Medium"/>
          <w:i/>
          <w:sz w:val="24"/>
          <w:szCs w:val="24"/>
        </w:rPr>
        <w:t>Write. Do descriptions have fitting titles, information and</w:t>
      </w:r>
      <w:r w:rsidR="00165314" w:rsidRPr="0078446E">
        <w:rPr>
          <w:rFonts w:cs="StoneSerifStd-Medium"/>
          <w:i/>
          <w:sz w:val="24"/>
          <w:szCs w:val="24"/>
        </w:rPr>
        <w:t xml:space="preserve"> </w:t>
      </w:r>
      <w:r w:rsidRPr="0078446E">
        <w:rPr>
          <w:rFonts w:cs="StoneSerifStd-Medium"/>
          <w:i/>
          <w:sz w:val="24"/>
          <w:szCs w:val="24"/>
        </w:rPr>
        <w:t>structured paragraphs? Assess learners using the rubrics.</w:t>
      </w:r>
    </w:p>
    <w:p w:rsidR="00165314" w:rsidRPr="0078446E" w:rsidRDefault="00165314" w:rsidP="00165314">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Activity 10, p66</w:t>
            </w:r>
          </w:p>
        </w:tc>
      </w:tr>
    </w:tbl>
    <w:p w:rsidR="001973B2" w:rsidRPr="0078446E" w:rsidRDefault="007163B5" w:rsidP="00165314">
      <w:pPr>
        <w:autoSpaceDE w:val="0"/>
        <w:autoSpaceDN w:val="0"/>
        <w:adjustRightInd w:val="0"/>
        <w:spacing w:after="0" w:line="240" w:lineRule="auto"/>
        <w:rPr>
          <w:rFonts w:cs="StoneSerifStd-Medium"/>
          <w:i/>
          <w:sz w:val="24"/>
          <w:szCs w:val="24"/>
        </w:rPr>
      </w:pPr>
      <w:r w:rsidRPr="0078446E">
        <w:rPr>
          <w:rFonts w:cs="StoneSerifStd-Medium"/>
          <w:i/>
          <w:sz w:val="24"/>
          <w:szCs w:val="24"/>
        </w:rPr>
        <w:t>Ask learners to write their address, but make it a “joke address” by</w:t>
      </w:r>
      <w:r w:rsidR="00165314" w:rsidRPr="0078446E">
        <w:rPr>
          <w:rFonts w:cs="StoneSerifStd-Medium"/>
          <w:i/>
          <w:sz w:val="24"/>
          <w:szCs w:val="24"/>
        </w:rPr>
        <w:t xml:space="preserve"> </w:t>
      </w:r>
      <w:r w:rsidRPr="0078446E">
        <w:rPr>
          <w:rFonts w:cs="StoneSerifStd-Medium"/>
          <w:i/>
          <w:sz w:val="24"/>
          <w:szCs w:val="24"/>
        </w:rPr>
        <w:t>basing it on the frame in the LB.</w:t>
      </w:r>
    </w:p>
    <w:p w:rsidR="001973B2" w:rsidRPr="0078446E" w:rsidRDefault="001973B2" w:rsidP="00165314">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2D13C1" w:rsidRPr="0078446E" w:rsidTr="00F90291">
        <w:tc>
          <w:tcPr>
            <w:tcW w:w="4460" w:type="dxa"/>
          </w:tcPr>
          <w:p w:rsidR="002D13C1" w:rsidRPr="0078446E" w:rsidRDefault="002D13C1" w:rsidP="001B3586">
            <w:pPr>
              <w:rPr>
                <w:sz w:val="24"/>
                <w:szCs w:val="24"/>
              </w:rPr>
            </w:pPr>
            <w:r w:rsidRPr="0078446E">
              <w:rPr>
                <w:sz w:val="24"/>
                <w:szCs w:val="24"/>
              </w:rPr>
              <w:t>Reader, Chapter 7, p48-55, Activities 1 to 4</w:t>
            </w:r>
          </w:p>
        </w:tc>
      </w:tr>
    </w:tbl>
    <w:p w:rsidR="002D13C1" w:rsidRPr="0078446E" w:rsidRDefault="002D13C1" w:rsidP="001B3586">
      <w:pPr>
        <w:spacing w:line="240" w:lineRule="auto"/>
        <w:rPr>
          <w:sz w:val="24"/>
          <w:szCs w:val="24"/>
        </w:rPr>
      </w:pPr>
    </w:p>
    <w:p w:rsidR="007163B5" w:rsidRPr="0078446E" w:rsidRDefault="007163B5" w:rsidP="001973B2">
      <w:pPr>
        <w:autoSpaceDE w:val="0"/>
        <w:autoSpaceDN w:val="0"/>
        <w:adjustRightInd w:val="0"/>
        <w:spacing w:after="0" w:line="240" w:lineRule="auto"/>
        <w:rPr>
          <w:rFonts w:cs="StoneSerifStd-Bold"/>
          <w:b/>
          <w:bCs/>
          <w:sz w:val="24"/>
          <w:szCs w:val="24"/>
        </w:rPr>
      </w:pPr>
      <w:r w:rsidRPr="0078446E">
        <w:rPr>
          <w:rFonts w:cs="StoneSerifStd-Bold"/>
          <w:b/>
          <w:bCs/>
          <w:sz w:val="24"/>
          <w:szCs w:val="24"/>
        </w:rPr>
        <w:t>The Sun and the</w:t>
      </w:r>
      <w:r w:rsidR="001973B2" w:rsidRPr="0078446E">
        <w:rPr>
          <w:rFonts w:cs="StoneSerifStd-Bold"/>
          <w:b/>
          <w:bCs/>
          <w:sz w:val="24"/>
          <w:szCs w:val="24"/>
        </w:rPr>
        <w:t xml:space="preserve"> </w:t>
      </w:r>
      <w:r w:rsidRPr="0078446E">
        <w:rPr>
          <w:rFonts w:cs="StoneSerifStd-Bold"/>
          <w:b/>
          <w:bCs/>
          <w:sz w:val="24"/>
          <w:szCs w:val="24"/>
        </w:rPr>
        <w:t>Moon</w:t>
      </w:r>
      <w:r w:rsidR="001973B2" w:rsidRPr="0078446E">
        <w:rPr>
          <w:rFonts w:cs="StoneSerifStd-Bold"/>
          <w:b/>
          <w:bCs/>
          <w:sz w:val="24"/>
          <w:szCs w:val="24"/>
        </w:rPr>
        <w:t xml:space="preserve"> </w:t>
      </w:r>
      <w:r w:rsidRPr="0078446E">
        <w:rPr>
          <w:rFonts w:cs="StoneSerifStd-Bold"/>
          <w:b/>
          <w:bCs/>
          <w:sz w:val="24"/>
          <w:szCs w:val="24"/>
        </w:rPr>
        <w:t>Information</w:t>
      </w:r>
      <w:r w:rsidR="001973B2" w:rsidRPr="0078446E">
        <w:rPr>
          <w:rFonts w:cs="StoneSerifStd-Bold"/>
          <w:b/>
          <w:bCs/>
          <w:sz w:val="24"/>
          <w:szCs w:val="24"/>
        </w:rPr>
        <w:t xml:space="preserve">, </w:t>
      </w:r>
      <w:r w:rsidRPr="0078446E">
        <w:rPr>
          <w:rFonts w:cs="StoneSerifStd-Bold"/>
          <w:b/>
          <w:bCs/>
          <w:sz w:val="24"/>
          <w:szCs w:val="24"/>
        </w:rPr>
        <w:t>Reader pp. 48 – 49</w:t>
      </w:r>
    </w:p>
    <w:tbl>
      <w:tblPr>
        <w:tblStyle w:val="TableGrid"/>
        <w:tblW w:w="0" w:type="auto"/>
        <w:tblInd w:w="108" w:type="dxa"/>
        <w:tblLook w:val="04A0" w:firstRow="1" w:lastRow="0" w:firstColumn="1" w:lastColumn="0" w:noHBand="0" w:noVBand="1"/>
      </w:tblPr>
      <w:tblGrid>
        <w:gridCol w:w="2609"/>
        <w:gridCol w:w="2209"/>
        <w:gridCol w:w="2385"/>
      </w:tblGrid>
      <w:tr w:rsidR="00A22C5D" w:rsidRPr="0078446E" w:rsidTr="001D0180">
        <w:tc>
          <w:tcPr>
            <w:tcW w:w="2609" w:type="dxa"/>
          </w:tcPr>
          <w:p w:rsidR="00A22C5D" w:rsidRPr="0078446E" w:rsidRDefault="001D0180" w:rsidP="000639AF">
            <w:pPr>
              <w:autoSpaceDE w:val="0"/>
              <w:autoSpaceDN w:val="0"/>
              <w:adjustRightInd w:val="0"/>
              <w:rPr>
                <w:rFonts w:cs="StoneSerifStd-Medium"/>
                <w:i/>
                <w:sz w:val="24"/>
                <w:szCs w:val="24"/>
              </w:rPr>
            </w:pPr>
            <w:r w:rsidRPr="0078446E">
              <w:rPr>
                <w:rFonts w:cs="StoneSerifStd-Medium"/>
                <w:i/>
                <w:sz w:val="24"/>
                <w:szCs w:val="24"/>
              </w:rPr>
              <w:t>1.</w:t>
            </w:r>
          </w:p>
        </w:tc>
        <w:tc>
          <w:tcPr>
            <w:tcW w:w="2209" w:type="dxa"/>
          </w:tcPr>
          <w:p w:rsidR="00A22C5D" w:rsidRPr="0078446E" w:rsidRDefault="00A22C5D" w:rsidP="00A22C5D">
            <w:pPr>
              <w:autoSpaceDE w:val="0"/>
              <w:autoSpaceDN w:val="0"/>
              <w:adjustRightInd w:val="0"/>
              <w:rPr>
                <w:rFonts w:cs="StoneSerifStd-Medium"/>
                <w:i/>
                <w:sz w:val="24"/>
                <w:szCs w:val="24"/>
              </w:rPr>
            </w:pPr>
            <w:r w:rsidRPr="0078446E">
              <w:rPr>
                <w:rFonts w:cs="StoneSerifStd-Medium"/>
                <w:i/>
                <w:sz w:val="24"/>
                <w:szCs w:val="24"/>
              </w:rPr>
              <w:t>Moon</w:t>
            </w:r>
          </w:p>
        </w:tc>
        <w:tc>
          <w:tcPr>
            <w:tcW w:w="2385" w:type="dxa"/>
          </w:tcPr>
          <w:p w:rsidR="00A22C5D" w:rsidRPr="0078446E" w:rsidRDefault="00A22C5D" w:rsidP="00A22C5D">
            <w:pPr>
              <w:autoSpaceDE w:val="0"/>
              <w:autoSpaceDN w:val="0"/>
              <w:adjustRightInd w:val="0"/>
              <w:rPr>
                <w:rFonts w:cs="StoneSerifStd-Medium"/>
                <w:i/>
                <w:sz w:val="24"/>
                <w:szCs w:val="24"/>
              </w:rPr>
            </w:pPr>
            <w:r w:rsidRPr="0078446E">
              <w:rPr>
                <w:rFonts w:cs="StoneSerifStd-Medium"/>
                <w:i/>
                <w:sz w:val="24"/>
                <w:szCs w:val="24"/>
              </w:rPr>
              <w:t>Sun</w:t>
            </w:r>
          </w:p>
        </w:tc>
      </w:tr>
      <w:tr w:rsidR="000639AF" w:rsidRPr="0078446E" w:rsidTr="001D0180">
        <w:tc>
          <w:tcPr>
            <w:tcW w:w="2609" w:type="dxa"/>
          </w:tcPr>
          <w:p w:rsidR="000639AF" w:rsidRPr="0078446E" w:rsidRDefault="000639AF" w:rsidP="000639AF">
            <w:pPr>
              <w:autoSpaceDE w:val="0"/>
              <w:autoSpaceDN w:val="0"/>
              <w:adjustRightInd w:val="0"/>
              <w:rPr>
                <w:rFonts w:cs="StoneSerifStd-Medium"/>
                <w:i/>
                <w:sz w:val="24"/>
                <w:szCs w:val="24"/>
              </w:rPr>
            </w:pPr>
            <w:r w:rsidRPr="0078446E">
              <w:rPr>
                <w:rFonts w:cs="StoneSerifStd-Medium"/>
                <w:i/>
                <w:sz w:val="24"/>
                <w:szCs w:val="24"/>
              </w:rPr>
              <w:t>Size</w:t>
            </w:r>
          </w:p>
        </w:tc>
        <w:tc>
          <w:tcPr>
            <w:tcW w:w="2209" w:type="dxa"/>
          </w:tcPr>
          <w:p w:rsidR="000639AF" w:rsidRPr="0078446E" w:rsidRDefault="00A22C5D" w:rsidP="00A22C5D">
            <w:pPr>
              <w:autoSpaceDE w:val="0"/>
              <w:autoSpaceDN w:val="0"/>
              <w:adjustRightInd w:val="0"/>
              <w:rPr>
                <w:rFonts w:cs="StoneSerifStd-Medium"/>
                <w:i/>
                <w:sz w:val="24"/>
                <w:szCs w:val="24"/>
              </w:rPr>
            </w:pPr>
            <w:r w:rsidRPr="0078446E">
              <w:rPr>
                <w:rFonts w:cs="StoneSerifStd-Medium"/>
                <w:i/>
                <w:sz w:val="24"/>
                <w:szCs w:val="24"/>
              </w:rPr>
              <w:t>3476 kilometres</w:t>
            </w:r>
          </w:p>
        </w:tc>
        <w:tc>
          <w:tcPr>
            <w:tcW w:w="2385" w:type="dxa"/>
          </w:tcPr>
          <w:p w:rsidR="000639AF" w:rsidRPr="0078446E" w:rsidRDefault="00A22C5D" w:rsidP="00A22C5D">
            <w:pPr>
              <w:autoSpaceDE w:val="0"/>
              <w:autoSpaceDN w:val="0"/>
              <w:adjustRightInd w:val="0"/>
              <w:rPr>
                <w:rFonts w:cs="StoneSerifStd-Medium"/>
                <w:i/>
                <w:sz w:val="24"/>
                <w:szCs w:val="24"/>
              </w:rPr>
            </w:pPr>
            <w:r w:rsidRPr="0078446E">
              <w:rPr>
                <w:rFonts w:cs="StoneSerifStd-Medium"/>
                <w:i/>
                <w:sz w:val="24"/>
                <w:szCs w:val="24"/>
              </w:rPr>
              <w:t>1 391 940 kilometres</w:t>
            </w:r>
          </w:p>
        </w:tc>
      </w:tr>
      <w:tr w:rsidR="000639AF" w:rsidRPr="0078446E" w:rsidTr="001D0180">
        <w:tc>
          <w:tcPr>
            <w:tcW w:w="2609" w:type="dxa"/>
          </w:tcPr>
          <w:p w:rsidR="000639AF" w:rsidRPr="0078446E" w:rsidRDefault="000639AF" w:rsidP="000639AF">
            <w:pPr>
              <w:autoSpaceDE w:val="0"/>
              <w:autoSpaceDN w:val="0"/>
              <w:adjustRightInd w:val="0"/>
              <w:rPr>
                <w:rFonts w:cs="StoneSerifStd-Medium"/>
                <w:i/>
                <w:sz w:val="24"/>
                <w:szCs w:val="24"/>
              </w:rPr>
            </w:pPr>
            <w:r w:rsidRPr="0078446E">
              <w:rPr>
                <w:rFonts w:cs="StoneSerifStd-Medium"/>
                <w:i/>
                <w:sz w:val="24"/>
                <w:szCs w:val="24"/>
              </w:rPr>
              <w:t>What is it made from</w:t>
            </w:r>
          </w:p>
        </w:tc>
        <w:tc>
          <w:tcPr>
            <w:tcW w:w="2209" w:type="dxa"/>
          </w:tcPr>
          <w:p w:rsidR="000639AF" w:rsidRPr="0078446E" w:rsidRDefault="00A22C5D" w:rsidP="00A22C5D">
            <w:pPr>
              <w:autoSpaceDE w:val="0"/>
              <w:autoSpaceDN w:val="0"/>
              <w:adjustRightInd w:val="0"/>
              <w:rPr>
                <w:rFonts w:cs="StoneSerifStd-Medium"/>
                <w:i/>
                <w:sz w:val="24"/>
                <w:szCs w:val="24"/>
              </w:rPr>
            </w:pPr>
            <w:r w:rsidRPr="0078446E">
              <w:rPr>
                <w:rFonts w:cs="StoneSerifStd-Medium"/>
                <w:i/>
                <w:sz w:val="24"/>
                <w:szCs w:val="24"/>
              </w:rPr>
              <w:t>Dust and rock</w:t>
            </w:r>
          </w:p>
        </w:tc>
        <w:tc>
          <w:tcPr>
            <w:tcW w:w="2385" w:type="dxa"/>
          </w:tcPr>
          <w:p w:rsidR="000639AF" w:rsidRPr="0078446E" w:rsidRDefault="00A22C5D" w:rsidP="00A22C5D">
            <w:pPr>
              <w:autoSpaceDE w:val="0"/>
              <w:autoSpaceDN w:val="0"/>
              <w:adjustRightInd w:val="0"/>
              <w:rPr>
                <w:rFonts w:cs="StoneSerifStd-Medium"/>
                <w:i/>
                <w:sz w:val="24"/>
                <w:szCs w:val="24"/>
              </w:rPr>
            </w:pPr>
            <w:r w:rsidRPr="0078446E">
              <w:rPr>
                <w:rFonts w:cs="StoneSerifStd-Medium"/>
                <w:i/>
                <w:sz w:val="24"/>
                <w:szCs w:val="24"/>
              </w:rPr>
              <w:t>Burning gas</w:t>
            </w:r>
          </w:p>
        </w:tc>
      </w:tr>
      <w:tr w:rsidR="000639AF" w:rsidRPr="0078446E" w:rsidTr="001D0180">
        <w:tc>
          <w:tcPr>
            <w:tcW w:w="2609" w:type="dxa"/>
          </w:tcPr>
          <w:p w:rsidR="000639AF" w:rsidRPr="0078446E" w:rsidRDefault="000639AF" w:rsidP="000639AF">
            <w:pPr>
              <w:autoSpaceDE w:val="0"/>
              <w:autoSpaceDN w:val="0"/>
              <w:adjustRightInd w:val="0"/>
              <w:rPr>
                <w:rFonts w:cs="StoneSerifStd-Medium"/>
                <w:i/>
                <w:sz w:val="24"/>
                <w:szCs w:val="24"/>
              </w:rPr>
            </w:pPr>
            <w:r w:rsidRPr="0078446E">
              <w:rPr>
                <w:rFonts w:cs="StoneSerifStd-Medium"/>
                <w:i/>
                <w:sz w:val="24"/>
                <w:szCs w:val="24"/>
              </w:rPr>
              <w:t>How far is it from Earth</w:t>
            </w:r>
          </w:p>
        </w:tc>
        <w:tc>
          <w:tcPr>
            <w:tcW w:w="2209" w:type="dxa"/>
          </w:tcPr>
          <w:p w:rsidR="000639AF" w:rsidRPr="0078446E" w:rsidRDefault="00A22C5D" w:rsidP="00A22C5D">
            <w:pPr>
              <w:autoSpaceDE w:val="0"/>
              <w:autoSpaceDN w:val="0"/>
              <w:adjustRightInd w:val="0"/>
              <w:rPr>
                <w:rFonts w:cs="StoneSerifStd-Medium"/>
                <w:i/>
                <w:sz w:val="24"/>
                <w:szCs w:val="24"/>
              </w:rPr>
            </w:pPr>
            <w:r w:rsidRPr="0078446E">
              <w:rPr>
                <w:rFonts w:cs="StoneSerifStd-Medium"/>
                <w:i/>
                <w:sz w:val="24"/>
                <w:szCs w:val="24"/>
              </w:rPr>
              <w:t>384 000 kilometres</w:t>
            </w:r>
          </w:p>
        </w:tc>
        <w:tc>
          <w:tcPr>
            <w:tcW w:w="2385" w:type="dxa"/>
          </w:tcPr>
          <w:p w:rsidR="000639AF" w:rsidRPr="0078446E" w:rsidRDefault="00A22C5D" w:rsidP="001B3586">
            <w:pPr>
              <w:rPr>
                <w:rFonts w:cs="StoneSerifStd-Medium"/>
                <w:i/>
                <w:sz w:val="24"/>
                <w:szCs w:val="24"/>
              </w:rPr>
            </w:pPr>
            <w:r w:rsidRPr="0078446E">
              <w:rPr>
                <w:rFonts w:cs="StoneSerifStd-Medium"/>
                <w:i/>
                <w:sz w:val="24"/>
                <w:szCs w:val="24"/>
              </w:rPr>
              <w:t>150 000 000 km</w:t>
            </w:r>
          </w:p>
        </w:tc>
      </w:tr>
    </w:tbl>
    <w:p w:rsidR="001D0180" w:rsidRPr="0078446E" w:rsidRDefault="001D0180" w:rsidP="001D0180">
      <w:pPr>
        <w:autoSpaceDE w:val="0"/>
        <w:autoSpaceDN w:val="0"/>
        <w:adjustRightInd w:val="0"/>
        <w:spacing w:after="0" w:line="240" w:lineRule="auto"/>
        <w:rPr>
          <w:rFonts w:cs="StoneSerifStd-Medium"/>
          <w:i/>
          <w:sz w:val="24"/>
          <w:szCs w:val="24"/>
        </w:rPr>
      </w:pPr>
      <w:r w:rsidRPr="0078446E">
        <w:rPr>
          <w:rFonts w:cs="StoneSerifStd-Medium"/>
          <w:i/>
          <w:sz w:val="24"/>
          <w:szCs w:val="24"/>
        </w:rPr>
        <w:t>2. 100 x 3 The Sun is much bigger than the Moon but it is also equally much further away from Earth.</w:t>
      </w:r>
    </w:p>
    <w:p w:rsidR="003A3131" w:rsidRPr="0078446E" w:rsidRDefault="003A3131" w:rsidP="001D0180">
      <w:pPr>
        <w:autoSpaceDE w:val="0"/>
        <w:autoSpaceDN w:val="0"/>
        <w:adjustRightInd w:val="0"/>
        <w:spacing w:after="0" w:line="240" w:lineRule="auto"/>
        <w:rPr>
          <w:rFonts w:cs="StoneSerifStd-Medium"/>
          <w:i/>
          <w:sz w:val="24"/>
          <w:szCs w:val="24"/>
        </w:rPr>
      </w:pPr>
    </w:p>
    <w:p w:rsidR="007163B5" w:rsidRPr="0078446E" w:rsidRDefault="007163B5" w:rsidP="001B3586">
      <w:pPr>
        <w:autoSpaceDE w:val="0"/>
        <w:autoSpaceDN w:val="0"/>
        <w:adjustRightInd w:val="0"/>
        <w:spacing w:after="0" w:line="240" w:lineRule="auto"/>
        <w:rPr>
          <w:rFonts w:cs="StoneSerifStd-Bold"/>
          <w:b/>
          <w:bCs/>
          <w:sz w:val="24"/>
          <w:szCs w:val="24"/>
        </w:rPr>
      </w:pPr>
      <w:r w:rsidRPr="0078446E">
        <w:rPr>
          <w:rFonts w:cs="StoneSerifStd-Bold"/>
          <w:b/>
          <w:bCs/>
          <w:sz w:val="24"/>
          <w:szCs w:val="24"/>
        </w:rPr>
        <w:t>Great scientists</w:t>
      </w:r>
      <w:r w:rsidR="001973B2" w:rsidRPr="0078446E">
        <w:rPr>
          <w:rFonts w:cs="StoneSerifStd-Bold"/>
          <w:b/>
          <w:bCs/>
          <w:sz w:val="24"/>
          <w:szCs w:val="24"/>
        </w:rPr>
        <w:t xml:space="preserve">, </w:t>
      </w:r>
      <w:r w:rsidRPr="0078446E">
        <w:rPr>
          <w:rFonts w:cs="StoneSerifStd-Bold"/>
          <w:b/>
          <w:bCs/>
          <w:sz w:val="24"/>
          <w:szCs w:val="24"/>
        </w:rPr>
        <w:t>Information text</w:t>
      </w:r>
      <w:r w:rsidR="001973B2" w:rsidRPr="0078446E">
        <w:rPr>
          <w:rFonts w:cs="StoneSerifStd-Bold"/>
          <w:b/>
          <w:bCs/>
          <w:sz w:val="24"/>
          <w:szCs w:val="24"/>
        </w:rPr>
        <w:t xml:space="preserve">, </w:t>
      </w:r>
      <w:r w:rsidRPr="0078446E">
        <w:rPr>
          <w:rFonts w:cs="StoneSerifStd-Bold"/>
          <w:b/>
          <w:bCs/>
          <w:sz w:val="24"/>
          <w:szCs w:val="24"/>
        </w:rPr>
        <w:t>Reader pp. 50 – 51</w:t>
      </w:r>
    </w:p>
    <w:p w:rsidR="007163B5" w:rsidRPr="0078446E" w:rsidRDefault="007163B5" w:rsidP="001973B2">
      <w:pPr>
        <w:autoSpaceDE w:val="0"/>
        <w:autoSpaceDN w:val="0"/>
        <w:adjustRightInd w:val="0"/>
        <w:spacing w:after="0" w:line="240" w:lineRule="auto"/>
        <w:rPr>
          <w:rFonts w:cs="StoneSerifStd-Medium"/>
          <w:i/>
          <w:sz w:val="24"/>
          <w:szCs w:val="24"/>
        </w:rPr>
      </w:pPr>
      <w:r w:rsidRPr="0078446E">
        <w:rPr>
          <w:rFonts w:cs="StoneSerifStd-Medium"/>
          <w:i/>
          <w:sz w:val="24"/>
          <w:szCs w:val="24"/>
        </w:rPr>
        <w:t>Learners’ own summaries. Must include a topic</w:t>
      </w:r>
      <w:r w:rsidR="001973B2" w:rsidRPr="0078446E">
        <w:rPr>
          <w:rFonts w:cs="StoneSerifStd-Medium"/>
          <w:i/>
          <w:sz w:val="24"/>
          <w:szCs w:val="24"/>
        </w:rPr>
        <w:t xml:space="preserve"> </w:t>
      </w:r>
      <w:r w:rsidRPr="0078446E">
        <w:rPr>
          <w:rFonts w:cs="StoneSerifStd-Medium"/>
          <w:i/>
          <w:sz w:val="24"/>
          <w:szCs w:val="24"/>
        </w:rPr>
        <w:t xml:space="preserve">sentence. </w:t>
      </w:r>
      <w:r w:rsidR="001973B2" w:rsidRPr="0078446E">
        <w:rPr>
          <w:rFonts w:cs="StoneSerifStd-Medium"/>
          <w:i/>
          <w:sz w:val="24"/>
          <w:szCs w:val="24"/>
        </w:rPr>
        <w:t xml:space="preserve">  A</w:t>
      </w:r>
      <w:r w:rsidRPr="0078446E">
        <w:rPr>
          <w:rFonts w:cs="StoneSerifStd-Medium"/>
          <w:i/>
          <w:sz w:val="24"/>
          <w:szCs w:val="24"/>
        </w:rPr>
        <w:t xml:space="preserve">ssess learners’ ability to summarise information. </w:t>
      </w:r>
    </w:p>
    <w:p w:rsidR="007163B5" w:rsidRPr="0078446E" w:rsidRDefault="007163B5" w:rsidP="001B3586">
      <w:pPr>
        <w:autoSpaceDE w:val="0"/>
        <w:autoSpaceDN w:val="0"/>
        <w:adjustRightInd w:val="0"/>
        <w:spacing w:after="0" w:line="240" w:lineRule="auto"/>
        <w:rPr>
          <w:rFonts w:cs="StoneSerifStd-Bold"/>
          <w:b/>
          <w:bCs/>
          <w:i/>
          <w:sz w:val="24"/>
          <w:szCs w:val="24"/>
        </w:rPr>
      </w:pPr>
    </w:p>
    <w:p w:rsidR="007163B5" w:rsidRPr="0078446E" w:rsidRDefault="007163B5" w:rsidP="001B3586">
      <w:pPr>
        <w:autoSpaceDE w:val="0"/>
        <w:autoSpaceDN w:val="0"/>
        <w:adjustRightInd w:val="0"/>
        <w:spacing w:after="0" w:line="240" w:lineRule="auto"/>
        <w:rPr>
          <w:rFonts w:cs="StoneSerifStd-Bold"/>
          <w:b/>
          <w:bCs/>
          <w:sz w:val="24"/>
          <w:szCs w:val="24"/>
        </w:rPr>
      </w:pPr>
      <w:r w:rsidRPr="0078446E">
        <w:rPr>
          <w:rFonts w:cs="StoneSerifStd-Bold"/>
          <w:b/>
          <w:bCs/>
          <w:sz w:val="24"/>
          <w:szCs w:val="24"/>
        </w:rPr>
        <w:t>How night began</w:t>
      </w:r>
      <w:r w:rsidR="007A781C" w:rsidRPr="0078446E">
        <w:rPr>
          <w:rFonts w:cs="StoneSerifStd-Bold"/>
          <w:b/>
          <w:bCs/>
          <w:sz w:val="24"/>
          <w:szCs w:val="24"/>
        </w:rPr>
        <w:t xml:space="preserve">, </w:t>
      </w:r>
      <w:r w:rsidRPr="0078446E">
        <w:rPr>
          <w:rFonts w:cs="StoneSerifStd-Bold"/>
          <w:b/>
          <w:bCs/>
          <w:sz w:val="24"/>
          <w:szCs w:val="24"/>
        </w:rPr>
        <w:t>Poem</w:t>
      </w:r>
      <w:r w:rsidR="007A781C" w:rsidRPr="0078446E">
        <w:rPr>
          <w:rFonts w:cs="StoneSerifStd-Bold"/>
          <w:b/>
          <w:bCs/>
          <w:sz w:val="24"/>
          <w:szCs w:val="24"/>
        </w:rPr>
        <w:t xml:space="preserve">, </w:t>
      </w:r>
      <w:r w:rsidRPr="0078446E">
        <w:rPr>
          <w:rFonts w:cs="StoneSerifStd-Bold"/>
          <w:b/>
          <w:bCs/>
          <w:sz w:val="24"/>
          <w:szCs w:val="24"/>
        </w:rPr>
        <w:t>Reader pp. 52 – 53</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It is fiction, creative; imaginary; in verses and rhyme.</w:t>
      </w:r>
    </w:p>
    <w:p w:rsidR="007A781C"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Learners own answers – Should include main idea that a whale swallows the Sun creating</w:t>
      </w:r>
      <w:r w:rsidR="0078446E">
        <w:rPr>
          <w:rFonts w:cs="StoneSerifStd-Medium"/>
          <w:i/>
          <w:sz w:val="24"/>
          <w:szCs w:val="24"/>
        </w:rPr>
        <w:t xml:space="preserve"> </w:t>
      </w:r>
      <w:r w:rsidR="007A781C" w:rsidRPr="0078446E">
        <w:rPr>
          <w:rFonts w:cs="StoneSerifStd-Medium"/>
          <w:i/>
          <w:sz w:val="24"/>
          <w:szCs w:val="24"/>
        </w:rPr>
        <w:t>night.</w:t>
      </w:r>
    </w:p>
    <w:p w:rsidR="007A781C"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Learners’ own answers</w:t>
      </w:r>
      <w:r w:rsidR="007A781C" w:rsidRPr="0078446E">
        <w:rPr>
          <w:rFonts w:cs="StoneSerifStd-Medium"/>
          <w:i/>
          <w:sz w:val="24"/>
          <w:szCs w:val="24"/>
        </w:rPr>
        <w:t>.</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4. Learners’ own answers.</w:t>
      </w:r>
    </w:p>
    <w:p w:rsidR="007163B5" w:rsidRPr="0078446E" w:rsidRDefault="007163B5" w:rsidP="001B3586">
      <w:pPr>
        <w:autoSpaceDE w:val="0"/>
        <w:autoSpaceDN w:val="0"/>
        <w:adjustRightInd w:val="0"/>
        <w:spacing w:after="0" w:line="240" w:lineRule="auto"/>
        <w:rPr>
          <w:rFonts w:cs="StoneSerifStd-Bold"/>
          <w:b/>
          <w:bCs/>
          <w:sz w:val="24"/>
          <w:szCs w:val="24"/>
        </w:rPr>
      </w:pPr>
    </w:p>
    <w:p w:rsidR="007163B5" w:rsidRPr="0078446E" w:rsidRDefault="007163B5" w:rsidP="001B3586">
      <w:pPr>
        <w:autoSpaceDE w:val="0"/>
        <w:autoSpaceDN w:val="0"/>
        <w:adjustRightInd w:val="0"/>
        <w:spacing w:after="0" w:line="240" w:lineRule="auto"/>
        <w:rPr>
          <w:rFonts w:cs="StoneSerifStd-Bold"/>
          <w:b/>
          <w:bCs/>
          <w:sz w:val="24"/>
          <w:szCs w:val="24"/>
        </w:rPr>
      </w:pPr>
      <w:r w:rsidRPr="0078446E">
        <w:rPr>
          <w:rFonts w:cs="StoneSerifStd-Bold"/>
          <w:b/>
          <w:bCs/>
          <w:sz w:val="24"/>
          <w:szCs w:val="24"/>
        </w:rPr>
        <w:t>Life aboard the</w:t>
      </w:r>
      <w:r w:rsidR="007A781C" w:rsidRPr="0078446E">
        <w:rPr>
          <w:rFonts w:cs="StoneSerifStd-Bold"/>
          <w:b/>
          <w:bCs/>
          <w:sz w:val="24"/>
          <w:szCs w:val="24"/>
        </w:rPr>
        <w:t xml:space="preserve"> </w:t>
      </w:r>
      <w:r w:rsidRPr="0078446E">
        <w:rPr>
          <w:rFonts w:cs="StoneSerifStd-Bold"/>
          <w:b/>
          <w:bCs/>
          <w:sz w:val="24"/>
          <w:szCs w:val="24"/>
        </w:rPr>
        <w:t>International</w:t>
      </w:r>
      <w:r w:rsidR="007A781C" w:rsidRPr="0078446E">
        <w:rPr>
          <w:rFonts w:cs="StoneSerifStd-Bold"/>
          <w:b/>
          <w:bCs/>
          <w:sz w:val="24"/>
          <w:szCs w:val="24"/>
        </w:rPr>
        <w:t xml:space="preserve"> </w:t>
      </w:r>
      <w:r w:rsidRPr="0078446E">
        <w:rPr>
          <w:rFonts w:cs="StoneSerifStd-Bold"/>
          <w:b/>
          <w:bCs/>
          <w:sz w:val="24"/>
          <w:szCs w:val="24"/>
        </w:rPr>
        <w:t>Space Station</w:t>
      </w:r>
      <w:r w:rsidR="007A781C" w:rsidRPr="0078446E">
        <w:rPr>
          <w:rFonts w:cs="StoneSerifStd-Bold"/>
          <w:b/>
          <w:bCs/>
          <w:sz w:val="24"/>
          <w:szCs w:val="24"/>
        </w:rPr>
        <w:t xml:space="preserve">, </w:t>
      </w:r>
      <w:r w:rsidRPr="0078446E">
        <w:rPr>
          <w:rFonts w:cs="StoneSerifStd-Bold"/>
          <w:b/>
          <w:bCs/>
          <w:sz w:val="24"/>
          <w:szCs w:val="24"/>
        </w:rPr>
        <w:t>Information text</w:t>
      </w:r>
      <w:r w:rsidR="007A781C" w:rsidRPr="0078446E">
        <w:rPr>
          <w:rFonts w:cs="StoneSerifStd-Bold"/>
          <w:b/>
          <w:bCs/>
          <w:sz w:val="24"/>
          <w:szCs w:val="24"/>
        </w:rPr>
        <w:t xml:space="preserve">, </w:t>
      </w:r>
      <w:r w:rsidRPr="0078446E">
        <w:rPr>
          <w:rFonts w:cs="StoneSerifStd-Bold"/>
          <w:b/>
          <w:bCs/>
          <w:sz w:val="24"/>
          <w:szCs w:val="24"/>
        </w:rPr>
        <w:t>Reader pp. 54 – 55</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How life is the sa</w:t>
      </w:r>
      <w:r w:rsidR="007A781C" w:rsidRPr="0078446E">
        <w:rPr>
          <w:rFonts w:cs="StoneSerifStd-Medium"/>
          <w:i/>
          <w:sz w:val="24"/>
          <w:szCs w:val="24"/>
        </w:rPr>
        <w:t>me and different aboard the ISS.</w:t>
      </w:r>
    </w:p>
    <w:p w:rsidR="007A781C"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1 – moving around 2 – hygiene/daily chores 3 – orbiting 4 – sleeping 5 – feelings of</w:t>
      </w:r>
      <w:r w:rsidR="0078446E">
        <w:rPr>
          <w:rFonts w:cs="StoneSerifStd-Medium"/>
          <w:i/>
          <w:sz w:val="24"/>
          <w:szCs w:val="24"/>
        </w:rPr>
        <w:t xml:space="preserve"> </w:t>
      </w:r>
      <w:r w:rsidRPr="0078446E">
        <w:rPr>
          <w:rFonts w:cs="StoneSerifStd-Medium"/>
          <w:i/>
          <w:sz w:val="24"/>
          <w:szCs w:val="24"/>
        </w:rPr>
        <w:t>astronauts. Must include a topic sentence</w:t>
      </w:r>
      <w:r w:rsidR="007A781C" w:rsidRPr="0078446E">
        <w:rPr>
          <w:rFonts w:cs="StoneSerifStd-Medium"/>
          <w:i/>
          <w:sz w:val="24"/>
          <w:szCs w:val="24"/>
        </w:rPr>
        <w:t>.</w:t>
      </w:r>
    </w:p>
    <w:p w:rsidR="007A781C"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There is no gravity</w:t>
      </w:r>
      <w:r w:rsidR="007A781C" w:rsidRPr="0078446E">
        <w:rPr>
          <w:rFonts w:cs="StoneSerifStd-Medium"/>
          <w:i/>
          <w:sz w:val="24"/>
          <w:szCs w:val="24"/>
        </w:rPr>
        <w:t>.</w:t>
      </w:r>
    </w:p>
    <w:p w:rsidR="007A781C"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4 ships, Earth, oceans,</w:t>
      </w:r>
      <w:r w:rsidR="007A781C" w:rsidRPr="0078446E">
        <w:rPr>
          <w:rFonts w:cs="StoneSerifStd-Medium"/>
          <w:i/>
          <w:sz w:val="24"/>
          <w:szCs w:val="24"/>
        </w:rPr>
        <w:t xml:space="preserve"> </w:t>
      </w:r>
      <w:r w:rsidRPr="0078446E">
        <w:rPr>
          <w:rFonts w:cs="StoneSerifStd-Medium"/>
          <w:i/>
          <w:sz w:val="24"/>
          <w:szCs w:val="24"/>
        </w:rPr>
        <w:t>continents, mountains, cities, aircraft trails</w:t>
      </w:r>
      <w:r w:rsidR="007A781C" w:rsidRPr="0078446E">
        <w:rPr>
          <w:rFonts w:cs="StoneSerifStd-Medium"/>
          <w:i/>
          <w:sz w:val="24"/>
          <w:szCs w:val="24"/>
        </w:rPr>
        <w:t>.</w:t>
      </w:r>
    </w:p>
    <w:p w:rsidR="007163B5" w:rsidRPr="0078446E" w:rsidRDefault="007163B5"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 Learners’ own message</w:t>
      </w:r>
    </w:p>
    <w:p w:rsidR="007A781C" w:rsidRPr="0078446E" w:rsidRDefault="007A781C" w:rsidP="001B3586">
      <w:pPr>
        <w:spacing w:line="240" w:lineRule="auto"/>
        <w:rPr>
          <w:sz w:val="24"/>
          <w:szCs w:val="24"/>
        </w:rPr>
      </w:pPr>
    </w:p>
    <w:p w:rsidR="007A781C" w:rsidRPr="0078446E" w:rsidRDefault="007A781C" w:rsidP="001B3586">
      <w:pPr>
        <w:spacing w:line="240" w:lineRule="auto"/>
        <w:rPr>
          <w:sz w:val="24"/>
          <w:szCs w:val="24"/>
        </w:rPr>
      </w:pPr>
    </w:p>
    <w:p w:rsidR="003A1774" w:rsidRPr="0078446E" w:rsidRDefault="003A1774">
      <w:pPr>
        <w:rPr>
          <w:sz w:val="24"/>
          <w:szCs w:val="24"/>
        </w:rPr>
      </w:pPr>
      <w:r w:rsidRPr="0078446E">
        <w:rPr>
          <w:sz w:val="24"/>
          <w:szCs w:val="24"/>
        </w:rPr>
        <w:br w:type="page"/>
      </w:r>
    </w:p>
    <w:p w:rsidR="00FC13C2" w:rsidRPr="0078446E" w:rsidRDefault="0069180B" w:rsidP="001B3586">
      <w:pPr>
        <w:spacing w:after="0" w:line="240" w:lineRule="auto"/>
        <w:rPr>
          <w:b/>
          <w:sz w:val="24"/>
          <w:szCs w:val="24"/>
          <w:u w:val="single"/>
        </w:rPr>
      </w:pPr>
      <w:r w:rsidRPr="0078446E">
        <w:rPr>
          <w:b/>
          <w:sz w:val="24"/>
          <w:szCs w:val="24"/>
          <w:u w:val="single"/>
        </w:rPr>
        <w:t>CHAPTER 8</w:t>
      </w:r>
    </w:p>
    <w:p w:rsidR="000B3FE8" w:rsidRPr="0078446E" w:rsidRDefault="000B3FE8" w:rsidP="001B3586">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3655"/>
      </w:tblGrid>
      <w:tr w:rsidR="0090200B" w:rsidRPr="0078446E" w:rsidTr="00FB4666">
        <w:tc>
          <w:tcPr>
            <w:tcW w:w="3655" w:type="dxa"/>
          </w:tcPr>
          <w:p w:rsidR="00FC13C2" w:rsidRPr="0078446E" w:rsidRDefault="00FC13C2" w:rsidP="001B3586">
            <w:pPr>
              <w:rPr>
                <w:sz w:val="24"/>
                <w:szCs w:val="24"/>
              </w:rPr>
            </w:pPr>
            <w:r w:rsidRPr="0078446E">
              <w:rPr>
                <w:sz w:val="24"/>
                <w:szCs w:val="24"/>
              </w:rPr>
              <w:t>Activity 1, p67 (p169)</w:t>
            </w:r>
          </w:p>
        </w:tc>
      </w:tr>
    </w:tbl>
    <w:p w:rsidR="00F82A8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2a. They are Anna, who tells the story, David, Dadda, Mamsie, Oupa and a little</w:t>
      </w:r>
      <w:r w:rsidR="00F82A81" w:rsidRPr="0078446E">
        <w:rPr>
          <w:rFonts w:cs="StoneSerifStd-Medium"/>
          <w:i/>
          <w:sz w:val="24"/>
          <w:szCs w:val="24"/>
        </w:rPr>
        <w:t xml:space="preserve"> three-legged dog called Stumpy.</w:t>
      </w:r>
    </w:p>
    <w:p w:rsidR="00F82A8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David is Anna’s brother. Dadda is their father. Mamsie</w:t>
      </w:r>
      <w:r w:rsidR="00F82A81" w:rsidRPr="0078446E">
        <w:rPr>
          <w:rFonts w:cs="StoneSerifStd-Medium"/>
          <w:i/>
          <w:sz w:val="24"/>
          <w:szCs w:val="24"/>
        </w:rPr>
        <w:t xml:space="preserve"> </w:t>
      </w:r>
      <w:r w:rsidRPr="0078446E">
        <w:rPr>
          <w:rFonts w:cs="StoneSerifStd-Medium"/>
          <w:i/>
          <w:sz w:val="24"/>
          <w:szCs w:val="24"/>
        </w:rPr>
        <w:t>is their mother. Oupa is their grandfather</w:t>
      </w:r>
      <w:r w:rsidR="00F82A81" w:rsidRPr="0078446E">
        <w:rPr>
          <w:rFonts w:cs="StoneSerifStd-Medium"/>
          <w:i/>
          <w:sz w:val="24"/>
          <w:szCs w:val="24"/>
        </w:rPr>
        <w:t>.</w:t>
      </w:r>
    </w:p>
    <w:p w:rsidR="00F82A8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c. The dog is called Stumpy because it has three</w:t>
      </w:r>
      <w:r w:rsidR="00F82A81" w:rsidRPr="0078446E">
        <w:rPr>
          <w:rFonts w:cs="StoneSerifStd-Medium"/>
          <w:i/>
          <w:sz w:val="24"/>
          <w:szCs w:val="24"/>
        </w:rPr>
        <w:t xml:space="preserve"> legs and a stump.</w:t>
      </w:r>
    </w:p>
    <w:p w:rsidR="00F82A81" w:rsidRPr="0078446E" w:rsidRDefault="00765A48"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d. Dadda does not want Stumpy to stay because Stumpy has fleas.</w:t>
      </w:r>
    </w:p>
    <w:p w:rsidR="00F82A81" w:rsidRPr="0078446E" w:rsidRDefault="00765A48"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e. They try to solve the problem by picking the fleas off Stumpy.</w:t>
      </w:r>
    </w:p>
    <w:p w:rsidR="00F82A8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f. Learners retell the story using</w:t>
      </w:r>
      <w:r w:rsidR="00F82A81" w:rsidRPr="0078446E">
        <w:rPr>
          <w:rFonts w:cs="StoneSerifStd-Medium"/>
          <w:i/>
          <w:sz w:val="24"/>
          <w:szCs w:val="24"/>
        </w:rPr>
        <w:t xml:space="preserve"> </w:t>
      </w:r>
      <w:r w:rsidRPr="0078446E">
        <w:rPr>
          <w:rFonts w:cs="StoneSerifStd-Medium"/>
          <w:i/>
          <w:sz w:val="24"/>
          <w:szCs w:val="24"/>
        </w:rPr>
        <w:t>the frame in the support activity and their keywords to remind them. Example: Anna lives</w:t>
      </w:r>
      <w:r w:rsidR="00F82A81" w:rsidRPr="0078446E">
        <w:rPr>
          <w:rFonts w:cs="StoneSerifStd-Medium"/>
          <w:i/>
          <w:sz w:val="24"/>
          <w:szCs w:val="24"/>
        </w:rPr>
        <w:t xml:space="preserve"> </w:t>
      </w:r>
      <w:r w:rsidRPr="0078446E">
        <w:rPr>
          <w:rFonts w:cs="StoneSerifStd-Medium"/>
          <w:i/>
          <w:sz w:val="24"/>
          <w:szCs w:val="24"/>
        </w:rPr>
        <w:t>with her Mamsie, Dadda and brother David. The story begins when David brings a little dog</w:t>
      </w:r>
      <w:r w:rsidR="00F82A81" w:rsidRPr="0078446E">
        <w:rPr>
          <w:rFonts w:cs="StoneSerifStd-Medium"/>
          <w:i/>
          <w:sz w:val="24"/>
          <w:szCs w:val="24"/>
        </w:rPr>
        <w:t xml:space="preserve"> </w:t>
      </w:r>
      <w:r w:rsidRPr="0078446E">
        <w:rPr>
          <w:rFonts w:cs="StoneSerifStd-Medium"/>
          <w:i/>
          <w:sz w:val="24"/>
          <w:szCs w:val="24"/>
        </w:rPr>
        <w:t xml:space="preserve">with three legs home. </w:t>
      </w:r>
      <w:r w:rsidR="00765A48" w:rsidRPr="0078446E">
        <w:rPr>
          <w:rFonts w:cs="StoneSerifStd-Medium"/>
          <w:i/>
          <w:sz w:val="24"/>
          <w:szCs w:val="24"/>
        </w:rPr>
        <w:t>Her father says they cannot keep the dog because it is full of fleas. The children try to pick the fleas off the dog but they cannot, so they decide they will have to buy flea powder.</w:t>
      </w:r>
    </w:p>
    <w:p w:rsidR="00894B61" w:rsidRPr="0078446E" w:rsidRDefault="00894B61" w:rsidP="001B3586">
      <w:pPr>
        <w:autoSpaceDE w:val="0"/>
        <w:autoSpaceDN w:val="0"/>
        <w:adjustRightInd w:val="0"/>
        <w:spacing w:after="0" w:line="240" w:lineRule="auto"/>
        <w:rPr>
          <w:i/>
          <w:sz w:val="24"/>
          <w:szCs w:val="24"/>
        </w:rPr>
      </w:pPr>
      <w:r w:rsidRPr="0078446E">
        <w:rPr>
          <w:rFonts w:cs="StoneSerifStd-Medium"/>
          <w:i/>
          <w:sz w:val="24"/>
          <w:szCs w:val="24"/>
        </w:rPr>
        <w:t>g. Pairs make up what they think happens next.</w:t>
      </w:r>
    </w:p>
    <w:p w:rsidR="00613ADC" w:rsidRPr="0078446E" w:rsidRDefault="00613ADC" w:rsidP="001B3586">
      <w:pPr>
        <w:spacing w:after="0" w:line="240" w:lineRule="auto"/>
        <w:rPr>
          <w:sz w:val="24"/>
          <w:szCs w:val="24"/>
        </w:rPr>
      </w:pPr>
    </w:p>
    <w:p w:rsidR="0069180B" w:rsidRPr="0078446E" w:rsidRDefault="0069180B" w:rsidP="001B3586">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3655"/>
      </w:tblGrid>
      <w:tr w:rsidR="0090200B" w:rsidRPr="0078446E" w:rsidTr="00FB4666">
        <w:tc>
          <w:tcPr>
            <w:tcW w:w="3655" w:type="dxa"/>
          </w:tcPr>
          <w:p w:rsidR="00FC13C2" w:rsidRPr="0078446E" w:rsidRDefault="00FC13C2" w:rsidP="001B3586">
            <w:pPr>
              <w:rPr>
                <w:sz w:val="24"/>
                <w:szCs w:val="24"/>
              </w:rPr>
            </w:pPr>
            <w:r w:rsidRPr="0078446E">
              <w:rPr>
                <w:sz w:val="24"/>
                <w:szCs w:val="24"/>
              </w:rPr>
              <w:t>Activity 2 (a-c), p68</w:t>
            </w:r>
          </w:p>
        </w:tc>
      </w:tr>
    </w:tbl>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Learners use the frame in the support activity to write a summary of the story.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Suggested summary: The main character is Manalisi. The settin</w:t>
      </w:r>
      <w:r w:rsidR="00765A48" w:rsidRPr="0078446E">
        <w:rPr>
          <w:rFonts w:cs="StoneSerifStd-Medium"/>
          <w:i/>
          <w:sz w:val="24"/>
          <w:szCs w:val="24"/>
        </w:rPr>
        <w:t xml:space="preserve">g of the story is the Star Fish Bay Tidal Pools. </w:t>
      </w:r>
      <w:r w:rsidRPr="0078446E">
        <w:rPr>
          <w:rFonts w:cs="StoneSerifStd-Medium"/>
          <w:i/>
          <w:sz w:val="24"/>
          <w:szCs w:val="24"/>
        </w:rPr>
        <w:t>The plot starts when the bus carrying the children arrived at the beach.</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Then the children spread out along the beach to see what was happening in the pools.</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Manalisi fell into a pool and was grabbed by an octopus. In the end he shook the octopus</w:t>
      </w:r>
      <w:r w:rsidR="00765A48" w:rsidRPr="0078446E">
        <w:rPr>
          <w:rFonts w:cs="StoneSerifStd-Medium"/>
          <w:i/>
          <w:sz w:val="24"/>
          <w:szCs w:val="24"/>
        </w:rPr>
        <w:t xml:space="preserve"> </w:t>
      </w:r>
      <w:r w:rsidRPr="0078446E">
        <w:rPr>
          <w:rFonts w:cs="StoneSerifStd-Medium"/>
          <w:i/>
          <w:sz w:val="24"/>
          <w:szCs w:val="24"/>
        </w:rPr>
        <w:t>off his leg and got out of the pool unharmed.</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They had to wear hats and sunscreen so that they would not be burned by the sun.</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Learners complete the table with the following adjectives and nouns: brown, crusty</w:t>
      </w:r>
      <w:r w:rsidR="00765A48" w:rsidRPr="0078446E">
        <w:rPr>
          <w:rFonts w:cs="StoneSerifStd-Medium"/>
          <w:i/>
          <w:sz w:val="24"/>
          <w:szCs w:val="24"/>
        </w:rPr>
        <w:t xml:space="preserve"> </w:t>
      </w:r>
      <w:r w:rsidRPr="0078446E">
        <w:rPr>
          <w:rFonts w:cs="StoneSerifStd-Medium"/>
          <w:i/>
          <w:sz w:val="24"/>
          <w:szCs w:val="24"/>
        </w:rPr>
        <w:t>mussel; orange starfish; prickly and purple sea urchin.</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4a. shouted – raised one’s voice and gave a loud cry; screeched – used a shrill, high-pitched</w:t>
      </w:r>
      <w:r w:rsidR="00765A48" w:rsidRPr="0078446E">
        <w:rPr>
          <w:rFonts w:cs="StoneSerifStd-Medium"/>
          <w:i/>
          <w:sz w:val="24"/>
          <w:szCs w:val="24"/>
        </w:rPr>
        <w:t xml:space="preserve"> </w:t>
      </w:r>
      <w:r w:rsidRPr="0078446E">
        <w:rPr>
          <w:rFonts w:cs="StoneSerifStd-Medium"/>
          <w:i/>
          <w:sz w:val="24"/>
          <w:szCs w:val="24"/>
        </w:rPr>
        <w:t>loud voice; screamed – uttered a sharp, piercing cry; gasped – drew in breath sharply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Lulu screeched because she hated the taste of mussels. Later she gasped and moved away</w:t>
      </w:r>
      <w:r w:rsidR="00613ADC" w:rsidRPr="0078446E">
        <w:rPr>
          <w:rFonts w:cs="StoneSerifStd-Medium"/>
          <w:i/>
          <w:sz w:val="24"/>
          <w:szCs w:val="24"/>
        </w:rPr>
        <w:t xml:space="preserve"> </w:t>
      </w:r>
      <w:r w:rsidRPr="0078446E">
        <w:rPr>
          <w:rFonts w:cs="StoneSerifStd-Medium"/>
          <w:i/>
          <w:sz w:val="24"/>
          <w:szCs w:val="24"/>
        </w:rPr>
        <w:t>from the sea urchin because she did not want it to hurt her. After that she screamed when</w:t>
      </w:r>
      <w:r w:rsidR="00613ADC" w:rsidRPr="0078446E">
        <w:rPr>
          <w:rFonts w:cs="StoneSerifStd-Medium"/>
          <w:i/>
          <w:sz w:val="24"/>
          <w:szCs w:val="24"/>
        </w:rPr>
        <w:t xml:space="preserve"> </w:t>
      </w:r>
      <w:r w:rsidRPr="0078446E">
        <w:rPr>
          <w:rFonts w:cs="StoneSerifStd-Medium"/>
          <w:i/>
          <w:sz w:val="24"/>
          <w:szCs w:val="24"/>
        </w:rPr>
        <w:t>Manalisi pushed a crab at her.</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 Manalisi was laughing because of his joke about the crab and falling into the water, but</w:t>
      </w:r>
      <w:r w:rsidR="00765A48" w:rsidRPr="0078446E">
        <w:rPr>
          <w:rFonts w:cs="StoneSerifStd-Medium"/>
          <w:i/>
          <w:sz w:val="24"/>
          <w:szCs w:val="24"/>
        </w:rPr>
        <w:t xml:space="preserve"> </w:t>
      </w:r>
      <w:r w:rsidRPr="0078446E">
        <w:rPr>
          <w:rFonts w:cs="StoneSerifStd-Medium"/>
          <w:i/>
          <w:sz w:val="24"/>
          <w:szCs w:val="24"/>
        </w:rPr>
        <w:t>he started screaming because there was an octopus holding onto his leg.</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6a. A short narrow shelf of rock ran along the beach. Soon the class spread out in big</w:t>
      </w:r>
      <w:r w:rsidR="00765A48" w:rsidRPr="0078446E">
        <w:rPr>
          <w:rFonts w:cs="StoneSerifStd-Medium"/>
          <w:i/>
          <w:sz w:val="24"/>
          <w:szCs w:val="24"/>
        </w:rPr>
        <w:t xml:space="preserve"> </w:t>
      </w:r>
      <w:r w:rsidRPr="0078446E">
        <w:rPr>
          <w:rFonts w:cs="StoneSerifStd-Medium"/>
          <w:i/>
          <w:sz w:val="24"/>
          <w:szCs w:val="24"/>
        </w:rPr>
        <w:t>groups.</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Pumla and her friend disliked Manalisi. He was quiet and gentle.</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7. Learners’ drawings of an octopus should include labels to the tentacles and head and a</w:t>
      </w:r>
      <w:r w:rsidR="00765A48" w:rsidRPr="0078446E">
        <w:rPr>
          <w:rFonts w:cs="StoneSerifStd-Medium"/>
          <w:i/>
          <w:sz w:val="24"/>
          <w:szCs w:val="24"/>
        </w:rPr>
        <w:t xml:space="preserve"> </w:t>
      </w:r>
      <w:r w:rsidRPr="0078446E">
        <w:rPr>
          <w:rFonts w:cs="StoneSerifStd-Medium"/>
          <w:i/>
          <w:sz w:val="24"/>
          <w:szCs w:val="24"/>
        </w:rPr>
        <w:t>caption.</w:t>
      </w:r>
    </w:p>
    <w:p w:rsidR="00613ADC" w:rsidRPr="0078446E" w:rsidRDefault="00894B61" w:rsidP="001B3586">
      <w:pPr>
        <w:spacing w:after="0" w:line="240" w:lineRule="auto"/>
        <w:rPr>
          <w:rFonts w:cs="StoneSerifStd-Medium"/>
          <w:i/>
          <w:sz w:val="24"/>
          <w:szCs w:val="24"/>
        </w:rPr>
      </w:pPr>
      <w:r w:rsidRPr="0078446E">
        <w:rPr>
          <w:rFonts w:cs="StoneSerifStd-Medium"/>
          <w:i/>
          <w:sz w:val="24"/>
          <w:szCs w:val="24"/>
        </w:rPr>
        <w:t>8. Personal responses should include a reason.</w:t>
      </w:r>
    </w:p>
    <w:p w:rsidR="00613ADC" w:rsidRPr="0078446E" w:rsidRDefault="00613ADC" w:rsidP="001B3586">
      <w:pPr>
        <w:spacing w:after="0"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3655"/>
      </w:tblGrid>
      <w:tr w:rsidR="0090200B" w:rsidRPr="0078446E" w:rsidTr="00FB4666">
        <w:tc>
          <w:tcPr>
            <w:tcW w:w="3655" w:type="dxa"/>
          </w:tcPr>
          <w:p w:rsidR="00FC13C2" w:rsidRPr="0078446E" w:rsidRDefault="00FC13C2" w:rsidP="001B3586">
            <w:pPr>
              <w:rPr>
                <w:sz w:val="24"/>
                <w:szCs w:val="24"/>
              </w:rPr>
            </w:pPr>
            <w:r w:rsidRPr="0078446E">
              <w:rPr>
                <w:sz w:val="24"/>
                <w:szCs w:val="24"/>
              </w:rPr>
              <w:t>Activity 6, p73</w:t>
            </w:r>
          </w:p>
        </w:tc>
      </w:tr>
    </w:tbl>
    <w:p w:rsidR="00613ADC"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Bold"/>
          <w:bCs/>
          <w:i/>
          <w:sz w:val="24"/>
          <w:szCs w:val="24"/>
        </w:rPr>
        <w:t>Informal assessment:</w:t>
      </w:r>
      <w:r w:rsidRPr="0078446E">
        <w:rPr>
          <w:rFonts w:cs="StoneSerifStd-Medium"/>
          <w:i/>
          <w:sz w:val="24"/>
          <w:szCs w:val="24"/>
        </w:rPr>
        <w:t xml:space="preserve"> Have they used the correct format and writing</w:t>
      </w:r>
      <w:r w:rsidR="00F54314" w:rsidRPr="0078446E">
        <w:rPr>
          <w:rFonts w:cs="StoneSerifStd-Medium"/>
          <w:i/>
          <w:sz w:val="24"/>
          <w:szCs w:val="24"/>
        </w:rPr>
        <w:t xml:space="preserve"> </w:t>
      </w:r>
      <w:r w:rsidRPr="0078446E">
        <w:rPr>
          <w:rFonts w:cs="StoneSerifStd-Medium"/>
          <w:i/>
          <w:sz w:val="24"/>
          <w:szCs w:val="24"/>
        </w:rPr>
        <w:t>style for a personal letter?</w:t>
      </w:r>
    </w:p>
    <w:p w:rsidR="00A021C3" w:rsidRPr="0078446E" w:rsidRDefault="00A021C3" w:rsidP="001B3586">
      <w:pPr>
        <w:autoSpaceDE w:val="0"/>
        <w:autoSpaceDN w:val="0"/>
        <w:adjustRightInd w:val="0"/>
        <w:spacing w:after="0" w:line="240" w:lineRule="auto"/>
        <w:rPr>
          <w:rFonts w:cs="StoneSerifStd-Medium"/>
          <w:i/>
          <w:sz w:val="24"/>
          <w:szCs w:val="24"/>
        </w:rPr>
      </w:pPr>
    </w:p>
    <w:p w:rsidR="00172A5A" w:rsidRPr="0078446E" w:rsidRDefault="00172A5A">
      <w:r w:rsidRPr="0078446E">
        <w:br w:type="page"/>
      </w:r>
    </w:p>
    <w:tbl>
      <w:tblPr>
        <w:tblStyle w:val="TableGrid"/>
        <w:tblW w:w="0" w:type="auto"/>
        <w:tblInd w:w="108" w:type="dxa"/>
        <w:tblLook w:val="04A0" w:firstRow="1" w:lastRow="0" w:firstColumn="1" w:lastColumn="0" w:noHBand="0" w:noVBand="1"/>
      </w:tblPr>
      <w:tblGrid>
        <w:gridCol w:w="3655"/>
      </w:tblGrid>
      <w:tr w:rsidR="0090200B" w:rsidRPr="0078446E" w:rsidTr="00FB4666">
        <w:tc>
          <w:tcPr>
            <w:tcW w:w="3655" w:type="dxa"/>
          </w:tcPr>
          <w:p w:rsidR="00FC13C2" w:rsidRPr="0078446E" w:rsidRDefault="00FC13C2" w:rsidP="001B3586">
            <w:pPr>
              <w:rPr>
                <w:sz w:val="24"/>
                <w:szCs w:val="24"/>
              </w:rPr>
            </w:pPr>
            <w:r w:rsidRPr="0078446E">
              <w:rPr>
                <w:sz w:val="24"/>
                <w:szCs w:val="24"/>
              </w:rPr>
              <w:t xml:space="preserve">Reader, Chapter 8, Activity 2, p63 </w:t>
            </w:r>
          </w:p>
        </w:tc>
      </w:tr>
    </w:tbl>
    <w:p w:rsidR="00F54314"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to Gideon’s sister from Gideon. He is her brother.</w:t>
      </w:r>
      <w:r w:rsidR="00F54314" w:rsidRPr="0078446E">
        <w:rPr>
          <w:rFonts w:cs="StoneSerifStd-Medium"/>
          <w:i/>
          <w:sz w:val="24"/>
          <w:szCs w:val="24"/>
        </w:rPr>
        <w:t xml:space="preserve"> They are siblings.</w:t>
      </w:r>
    </w:p>
    <w:p w:rsidR="00F54314"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lastRenderedPageBreak/>
        <w:t xml:space="preserve">2. 1 – news 2 – snake book 3 </w:t>
      </w:r>
      <w:r w:rsidR="00F54314" w:rsidRPr="0078446E">
        <w:rPr>
          <w:rFonts w:cs="StoneSerifStd-Medium"/>
          <w:i/>
          <w:sz w:val="24"/>
          <w:szCs w:val="24"/>
        </w:rPr>
        <w:t>– request for book about birds.</w:t>
      </w:r>
    </w:p>
    <w:p w:rsidR="00F54314"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3. </w:t>
      </w:r>
      <w:r w:rsidR="00765A48" w:rsidRPr="0078446E">
        <w:rPr>
          <w:rFonts w:cs="StoneSerifStd-Medium"/>
          <w:i/>
          <w:sz w:val="24"/>
          <w:szCs w:val="24"/>
        </w:rPr>
        <w:t>Hear</w:t>
      </w:r>
      <w:r w:rsidRPr="0078446E">
        <w:rPr>
          <w:rFonts w:cs="StoneSerifStd-Medium"/>
          <w:i/>
          <w:sz w:val="24"/>
          <w:szCs w:val="24"/>
        </w:rPr>
        <w:t xml:space="preserve"> – here,</w:t>
      </w:r>
      <w:r w:rsidR="00F54314" w:rsidRPr="0078446E">
        <w:rPr>
          <w:rFonts w:cs="StoneSerifStd-Medium"/>
          <w:i/>
          <w:sz w:val="24"/>
          <w:szCs w:val="24"/>
        </w:rPr>
        <w:t xml:space="preserve"> bying – buying.</w:t>
      </w:r>
    </w:p>
    <w:p w:rsidR="00F54314"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4. </w:t>
      </w:r>
      <w:r w:rsidR="00765A48" w:rsidRPr="0078446E">
        <w:rPr>
          <w:rFonts w:cs="StoneSerifStd-Medium"/>
          <w:i/>
          <w:sz w:val="24"/>
          <w:szCs w:val="24"/>
        </w:rPr>
        <w:t>Smiley</w:t>
      </w:r>
      <w:r w:rsidRPr="0078446E">
        <w:rPr>
          <w:rFonts w:cs="StoneSerifStd-Medium"/>
          <w:i/>
          <w:sz w:val="24"/>
          <w:szCs w:val="24"/>
        </w:rPr>
        <w:t xml:space="preserve"> face – h</w:t>
      </w:r>
      <w:r w:rsidR="00F54314" w:rsidRPr="0078446E">
        <w:rPr>
          <w:rFonts w:cs="StoneSerifStd-Medium"/>
          <w:i/>
          <w:sz w:val="24"/>
          <w:szCs w:val="24"/>
        </w:rPr>
        <w:t>e is expressing happiness.</w:t>
      </w:r>
    </w:p>
    <w:p w:rsidR="00613ADC"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 Learners, own answers. For</w:t>
      </w:r>
      <w:r w:rsidR="00F54314" w:rsidRPr="0078446E">
        <w:rPr>
          <w:rFonts w:cs="StoneSerifStd-Medium"/>
          <w:i/>
          <w:sz w:val="24"/>
          <w:szCs w:val="24"/>
        </w:rPr>
        <w:t xml:space="preserve"> </w:t>
      </w:r>
      <w:r w:rsidRPr="0078446E">
        <w:rPr>
          <w:rFonts w:cs="StoneSerifStd-Medium"/>
          <w:i/>
          <w:sz w:val="24"/>
          <w:szCs w:val="24"/>
        </w:rPr>
        <w:t>example: he has at least two sisters. His father and sister work in the city; she is a lawyer; he</w:t>
      </w:r>
      <w:r w:rsidR="00F54314" w:rsidRPr="0078446E">
        <w:rPr>
          <w:rFonts w:cs="StoneSerifStd-Medium"/>
          <w:i/>
          <w:sz w:val="24"/>
          <w:szCs w:val="24"/>
        </w:rPr>
        <w:t xml:space="preserve"> </w:t>
      </w:r>
      <w:r w:rsidRPr="0078446E">
        <w:rPr>
          <w:rFonts w:cs="StoneSerifStd-Medium"/>
          <w:i/>
          <w:sz w:val="24"/>
          <w:szCs w:val="24"/>
        </w:rPr>
        <w:t>is interested in nature (snakes and birds); he enjoys reading and finding out things; there is</w:t>
      </w:r>
      <w:r w:rsidR="00F54314" w:rsidRPr="0078446E">
        <w:rPr>
          <w:rFonts w:cs="StoneSerifStd-Medium"/>
          <w:i/>
          <w:sz w:val="24"/>
          <w:szCs w:val="24"/>
        </w:rPr>
        <w:t xml:space="preserve"> </w:t>
      </w:r>
      <w:r w:rsidRPr="0078446E">
        <w:rPr>
          <w:rFonts w:cs="StoneSerifStd-Medium"/>
          <w:i/>
          <w:sz w:val="24"/>
          <w:szCs w:val="24"/>
        </w:rPr>
        <w:t>a girl he likes</w:t>
      </w:r>
    </w:p>
    <w:p w:rsidR="00613ADC" w:rsidRPr="0078446E" w:rsidRDefault="00613ADC" w:rsidP="001B3586">
      <w:pPr>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3655"/>
      </w:tblGrid>
      <w:tr w:rsidR="0090200B" w:rsidRPr="0078446E" w:rsidTr="00FB4666">
        <w:tc>
          <w:tcPr>
            <w:tcW w:w="3655" w:type="dxa"/>
          </w:tcPr>
          <w:p w:rsidR="00FC13C2" w:rsidRPr="0078446E" w:rsidRDefault="00FC13C2" w:rsidP="001B3586">
            <w:pPr>
              <w:rPr>
                <w:sz w:val="24"/>
                <w:szCs w:val="24"/>
              </w:rPr>
            </w:pPr>
            <w:r w:rsidRPr="0078446E">
              <w:rPr>
                <w:sz w:val="24"/>
                <w:szCs w:val="24"/>
              </w:rPr>
              <w:t>Activity 7, p74 (p170)</w:t>
            </w:r>
          </w:p>
        </w:tc>
      </w:tr>
    </w:tbl>
    <w:p w:rsidR="00894B61" w:rsidRPr="0078446E" w:rsidRDefault="00894B61" w:rsidP="001B3586">
      <w:pPr>
        <w:spacing w:after="0" w:line="240" w:lineRule="auto"/>
        <w:rPr>
          <w:rFonts w:cs="StoneSerifStd-Medium"/>
          <w:i/>
          <w:sz w:val="24"/>
          <w:szCs w:val="24"/>
        </w:rPr>
      </w:pPr>
      <w:r w:rsidRPr="0078446E">
        <w:rPr>
          <w:rFonts w:cs="StoneSerifStd-Medium"/>
          <w:i/>
          <w:sz w:val="24"/>
          <w:szCs w:val="24"/>
        </w:rPr>
        <w:t>3a. The main idea is about how difficult life was in such wet</w:t>
      </w:r>
      <w:r w:rsidR="00210143" w:rsidRPr="0078446E">
        <w:rPr>
          <w:rFonts w:cs="StoneSerifStd-Medium"/>
          <w:i/>
          <w:sz w:val="24"/>
          <w:szCs w:val="24"/>
        </w:rPr>
        <w:t xml:space="preserve"> </w:t>
      </w:r>
      <w:r w:rsidRPr="0078446E">
        <w:rPr>
          <w:rFonts w:cs="StoneSerifStd-Medium"/>
          <w:i/>
          <w:sz w:val="24"/>
          <w:szCs w:val="24"/>
        </w:rPr>
        <w:t>weather. Anna is describing the problems they had during the flooding of the area where</w:t>
      </w:r>
      <w:r w:rsidR="00210143" w:rsidRPr="0078446E">
        <w:rPr>
          <w:rFonts w:cs="StoneSerifStd-Medium"/>
          <w:i/>
          <w:sz w:val="24"/>
          <w:szCs w:val="24"/>
        </w:rPr>
        <w:t xml:space="preserve"> </w:t>
      </w:r>
      <w:r w:rsidRPr="0078446E">
        <w:rPr>
          <w:rFonts w:cs="StoneSerifStd-Medium"/>
          <w:i/>
          <w:sz w:val="24"/>
          <w:szCs w:val="24"/>
        </w:rPr>
        <w:t>they live.</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The people she mentions are Dadda, Mamsie and the baby.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c. Everyone was in a bad mood. </w:t>
      </w:r>
      <w:r w:rsidR="00765A48" w:rsidRPr="0078446E">
        <w:rPr>
          <w:rFonts w:cs="StoneSerifStd-Medium"/>
          <w:i/>
          <w:sz w:val="24"/>
          <w:szCs w:val="24"/>
        </w:rPr>
        <w:t>Dadda, because he couldn’t work and had no money.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Mamsie because she was soaking wet, the house was full of wet washing, the baby was sick.</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d. The baby had no dry nappies so Dadda tore up sheets to make nappies.</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4. Learners will probably discuss things such as:</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Anna and her brother David are good friends – she supports him and helps with Stumpy.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Oupa is kind – he offers to give Stumpy a home.</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Dadda is sometimes grumpy – he didn’t want to keep Stumpy.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Dadda is actually kind – he decided to let them keep Stumpy.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Dadda helps in the house and with the baby.</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Dadda is worried about money – they are not rich, etc.</w:t>
      </w:r>
    </w:p>
    <w:p w:rsidR="00894B61"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 Answers will vary</w:t>
      </w:r>
      <w:r w:rsidRPr="0078446E">
        <w:rPr>
          <w:rFonts w:cs="StoneSerifStd-Bold"/>
          <w:bCs/>
          <w:i/>
          <w:sz w:val="24"/>
          <w:szCs w:val="24"/>
        </w:rPr>
        <w:t xml:space="preserve">: </w:t>
      </w:r>
      <w:r w:rsidRPr="0078446E">
        <w:rPr>
          <w:rFonts w:cs="StoneSerifStd-Medium"/>
          <w:i/>
          <w:sz w:val="24"/>
          <w:szCs w:val="24"/>
        </w:rPr>
        <w:t>The weather had been wet and rainy for a long time, and so the</w:t>
      </w:r>
      <w:r w:rsidR="00527C8A" w:rsidRPr="0078446E">
        <w:rPr>
          <w:rFonts w:cs="StoneSerifStd-Medium"/>
          <w:i/>
          <w:sz w:val="24"/>
          <w:szCs w:val="24"/>
        </w:rPr>
        <w:t xml:space="preserve"> </w:t>
      </w:r>
      <w:r w:rsidRPr="0078446E">
        <w:rPr>
          <w:rFonts w:cs="StoneSerifStd-Medium"/>
          <w:i/>
          <w:sz w:val="24"/>
          <w:szCs w:val="24"/>
        </w:rPr>
        <w:t>nappies would not get dry outside. The father hung lines inside the house. But the weather</w:t>
      </w:r>
      <w:r w:rsidR="00527C8A" w:rsidRPr="0078446E">
        <w:rPr>
          <w:rFonts w:cs="StoneSerifStd-Medium"/>
          <w:i/>
          <w:sz w:val="24"/>
          <w:szCs w:val="24"/>
        </w:rPr>
        <w:t xml:space="preserve"> </w:t>
      </w:r>
      <w:r w:rsidRPr="0078446E">
        <w:rPr>
          <w:rFonts w:cs="StoneSerifStd-Medium"/>
          <w:i/>
          <w:sz w:val="24"/>
          <w:szCs w:val="24"/>
        </w:rPr>
        <w:t>was cold inside the house, and the nappies took long to dry. They had to be ironed.</w:t>
      </w:r>
    </w:p>
    <w:p w:rsidR="00613ADC" w:rsidRPr="0078446E" w:rsidRDefault="00613ADC" w:rsidP="001B3586">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3655"/>
      </w:tblGrid>
      <w:tr w:rsidR="0090200B" w:rsidRPr="0078446E" w:rsidTr="00FB4666">
        <w:tc>
          <w:tcPr>
            <w:tcW w:w="3655" w:type="dxa"/>
          </w:tcPr>
          <w:p w:rsidR="00FC13C2" w:rsidRPr="0078446E" w:rsidRDefault="00FC13C2" w:rsidP="001B3586">
            <w:pPr>
              <w:rPr>
                <w:sz w:val="24"/>
                <w:szCs w:val="24"/>
              </w:rPr>
            </w:pPr>
            <w:r w:rsidRPr="0078446E">
              <w:rPr>
                <w:sz w:val="24"/>
                <w:szCs w:val="24"/>
              </w:rPr>
              <w:t>Activity 5 (a-c), p72</w:t>
            </w:r>
          </w:p>
        </w:tc>
      </w:tr>
    </w:tbl>
    <w:p w:rsidR="00210143"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1. The email </w:t>
      </w:r>
      <w:r w:rsidR="00210143" w:rsidRPr="0078446E">
        <w:rPr>
          <w:rFonts w:cs="StoneSerifStd-Medium"/>
          <w:i/>
          <w:sz w:val="24"/>
          <w:szCs w:val="24"/>
        </w:rPr>
        <w:t>was written on 5 November 2013.</w:t>
      </w:r>
    </w:p>
    <w:p w:rsidR="00210143" w:rsidRPr="0078446E" w:rsidRDefault="00894B61" w:rsidP="001B3586">
      <w:pPr>
        <w:autoSpaceDE w:val="0"/>
        <w:autoSpaceDN w:val="0"/>
        <w:adjustRightInd w:val="0"/>
        <w:spacing w:after="0" w:line="240" w:lineRule="auto"/>
        <w:rPr>
          <w:rFonts w:cs="TimesNewRomanPSMT"/>
          <w:i/>
          <w:sz w:val="24"/>
          <w:szCs w:val="24"/>
        </w:rPr>
      </w:pPr>
      <w:r w:rsidRPr="0078446E">
        <w:rPr>
          <w:rFonts w:cs="StoneSerifStd-Medium"/>
          <w:i/>
          <w:sz w:val="24"/>
          <w:szCs w:val="24"/>
        </w:rPr>
        <w:t>2. Jimmy’s full</w:t>
      </w:r>
      <w:r w:rsidR="00210143" w:rsidRPr="0078446E">
        <w:rPr>
          <w:rFonts w:cs="StoneSerifStd-Medium"/>
          <w:i/>
          <w:sz w:val="24"/>
          <w:szCs w:val="24"/>
        </w:rPr>
        <w:t xml:space="preserve"> </w:t>
      </w:r>
      <w:r w:rsidRPr="0078446E">
        <w:rPr>
          <w:rFonts w:cs="StoneSerifStd-Medium"/>
          <w:i/>
          <w:sz w:val="24"/>
          <w:szCs w:val="24"/>
        </w:rPr>
        <w:t xml:space="preserve">name is Jimmy Tread and his email address is </w:t>
      </w:r>
      <w:hyperlink r:id="rId6" w:history="1">
        <w:r w:rsidR="00210143" w:rsidRPr="0078446E">
          <w:rPr>
            <w:rStyle w:val="Hyperlink"/>
            <w:rFonts w:cs="TimesNewRomanPSMT"/>
            <w:i/>
            <w:sz w:val="24"/>
            <w:szCs w:val="24"/>
          </w:rPr>
          <w:t>jtread@telkomsa.net</w:t>
        </w:r>
      </w:hyperlink>
      <w:r w:rsidR="00210143" w:rsidRPr="0078446E">
        <w:rPr>
          <w:rFonts w:cs="TimesNewRomanPSMT"/>
          <w:i/>
          <w:sz w:val="24"/>
          <w:szCs w:val="24"/>
        </w:rPr>
        <w:t>.</w:t>
      </w:r>
    </w:p>
    <w:p w:rsidR="00527C8A" w:rsidRPr="0078446E" w:rsidRDefault="00894B61"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I think Jimmy and</w:t>
      </w:r>
      <w:r w:rsidR="00210143" w:rsidRPr="0078446E">
        <w:rPr>
          <w:rFonts w:cs="StoneSerifStd-Medium"/>
          <w:i/>
          <w:sz w:val="24"/>
          <w:szCs w:val="24"/>
        </w:rPr>
        <w:t xml:space="preserve"> </w:t>
      </w:r>
      <w:r w:rsidRPr="0078446E">
        <w:rPr>
          <w:rFonts w:cs="StoneSerifStd-Medium"/>
          <w:i/>
          <w:sz w:val="24"/>
          <w:szCs w:val="24"/>
        </w:rPr>
        <w:t>Manalisi are very good friends; 4. I think Jimmy lives close to Manalisi, in a city with a</w:t>
      </w:r>
      <w:r w:rsidR="00210143" w:rsidRPr="0078446E">
        <w:rPr>
          <w:rFonts w:cs="StoneSerifStd-Medium"/>
          <w:i/>
          <w:sz w:val="24"/>
          <w:szCs w:val="24"/>
        </w:rPr>
        <w:t xml:space="preserve"> </w:t>
      </w:r>
      <w:r w:rsidRPr="0078446E">
        <w:rPr>
          <w:rFonts w:cs="StoneSerifStd-Medium"/>
          <w:i/>
          <w:sz w:val="24"/>
          <w:szCs w:val="24"/>
        </w:rPr>
        <w:t>stadium and close to the sea in South Africa; 5. Manalisi’s shortened name is Mali.</w:t>
      </w:r>
    </w:p>
    <w:p w:rsidR="00527C8A" w:rsidRPr="0078446E" w:rsidRDefault="00527C8A" w:rsidP="001B3586">
      <w:pPr>
        <w:autoSpaceDE w:val="0"/>
        <w:autoSpaceDN w:val="0"/>
        <w:adjustRightInd w:val="0"/>
        <w:spacing w:after="0"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3655"/>
      </w:tblGrid>
      <w:tr w:rsidR="0090200B" w:rsidRPr="0078446E" w:rsidTr="00FB4666">
        <w:tc>
          <w:tcPr>
            <w:tcW w:w="3655" w:type="dxa"/>
          </w:tcPr>
          <w:p w:rsidR="00FC13C2" w:rsidRPr="0078446E" w:rsidRDefault="00FC13C2" w:rsidP="001B3586">
            <w:pPr>
              <w:rPr>
                <w:sz w:val="24"/>
                <w:szCs w:val="24"/>
              </w:rPr>
            </w:pPr>
            <w:r w:rsidRPr="0078446E">
              <w:rPr>
                <w:sz w:val="24"/>
                <w:szCs w:val="24"/>
              </w:rPr>
              <w:t>Reader, Chapter 8, Activity 1, p62</w:t>
            </w:r>
          </w:p>
        </w:tc>
      </w:tr>
    </w:tbl>
    <w:p w:rsidR="00F51BEF"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It was thick and slug</w:t>
      </w:r>
      <w:r w:rsidR="00527C8A" w:rsidRPr="0078446E">
        <w:rPr>
          <w:rFonts w:cs="StoneSerifStd-Medium"/>
          <w:i/>
          <w:sz w:val="24"/>
          <w:szCs w:val="24"/>
        </w:rPr>
        <w:t>gish; head like a blunted ar</w:t>
      </w:r>
      <w:r w:rsidR="003757D4" w:rsidRPr="0078446E">
        <w:rPr>
          <w:rFonts w:cs="StoneSerifStd-Medium"/>
          <w:i/>
          <w:sz w:val="24"/>
          <w:szCs w:val="24"/>
        </w:rPr>
        <w:t xml:space="preserve">row, </w:t>
      </w:r>
      <w:r w:rsidRPr="0078446E">
        <w:rPr>
          <w:rFonts w:cs="StoneSerifStd-Medium"/>
          <w:i/>
          <w:sz w:val="24"/>
          <w:szCs w:val="24"/>
        </w:rPr>
        <w:t>wavy brown and yellow pattern on its body. Its fanged</w:t>
      </w:r>
      <w:r w:rsidR="00527C8A" w:rsidRPr="0078446E">
        <w:rPr>
          <w:rFonts w:cs="StoneSerifStd-Medium"/>
          <w:i/>
          <w:sz w:val="24"/>
          <w:szCs w:val="24"/>
        </w:rPr>
        <w:t xml:space="preserve"> mouth open; flicked its tongue.</w:t>
      </w:r>
    </w:p>
    <w:p w:rsidR="00527C8A" w:rsidRPr="0078446E" w:rsidRDefault="00527C8A"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Learners’ own answers.</w:t>
      </w:r>
    </w:p>
    <w:p w:rsidR="00CE3D98"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Gave him a book to read about snakes talked with him; offered</w:t>
      </w:r>
      <w:r w:rsidR="00527C8A" w:rsidRPr="0078446E">
        <w:rPr>
          <w:rFonts w:cs="StoneSerifStd-Medium"/>
          <w:i/>
          <w:sz w:val="24"/>
          <w:szCs w:val="24"/>
        </w:rPr>
        <w:t xml:space="preserve"> </w:t>
      </w:r>
      <w:r w:rsidR="00CE3D98" w:rsidRPr="0078446E">
        <w:rPr>
          <w:rFonts w:cs="StoneSerifStd-Medium"/>
          <w:i/>
          <w:sz w:val="24"/>
          <w:szCs w:val="24"/>
        </w:rPr>
        <w:t>to take him to the Snake Park.</w:t>
      </w:r>
    </w:p>
    <w:p w:rsidR="00F51BEF"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4. Knowledgeable, likes </w:t>
      </w:r>
      <w:r w:rsidR="00CE3D98" w:rsidRPr="0078446E">
        <w:rPr>
          <w:rFonts w:cs="StoneSerifStd-Medium"/>
          <w:i/>
          <w:sz w:val="24"/>
          <w:szCs w:val="24"/>
        </w:rPr>
        <w:t>book, caring, believes in facts.</w:t>
      </w:r>
    </w:p>
    <w:p w:rsidR="00CE3D98"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 He realized that not all snakes were poisonous or dangerous and so he didn’t have to be</w:t>
      </w:r>
      <w:r w:rsidR="00765A48" w:rsidRPr="0078446E">
        <w:rPr>
          <w:rFonts w:cs="StoneSerifStd-Medium"/>
          <w:i/>
          <w:sz w:val="24"/>
          <w:szCs w:val="24"/>
        </w:rPr>
        <w:t xml:space="preserve"> </w:t>
      </w:r>
      <w:r w:rsidRPr="0078446E">
        <w:rPr>
          <w:rFonts w:cs="StoneSerifStd-Medium"/>
          <w:i/>
          <w:sz w:val="24"/>
          <w:szCs w:val="24"/>
        </w:rPr>
        <w:t>scared, just a</w:t>
      </w:r>
      <w:r w:rsidR="00CE3D98" w:rsidRPr="0078446E">
        <w:rPr>
          <w:rFonts w:cs="StoneSerifStd-Medium"/>
          <w:i/>
          <w:sz w:val="24"/>
          <w:szCs w:val="24"/>
        </w:rPr>
        <w:t>ware.</w:t>
      </w:r>
    </w:p>
    <w:p w:rsidR="00CE3D98"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6. The story teaches us that knowledge/knowing facts makes us more</w:t>
      </w:r>
      <w:r w:rsidR="00CE3D98" w:rsidRPr="0078446E">
        <w:rPr>
          <w:rFonts w:cs="StoneSerifStd-Medium"/>
          <w:i/>
          <w:sz w:val="24"/>
          <w:szCs w:val="24"/>
        </w:rPr>
        <w:t xml:space="preserve"> </w:t>
      </w:r>
      <w:r w:rsidRPr="0078446E">
        <w:rPr>
          <w:rFonts w:cs="StoneSerifStd-Medium"/>
          <w:i/>
          <w:sz w:val="24"/>
          <w:szCs w:val="24"/>
        </w:rPr>
        <w:t>powerful/ we</w:t>
      </w:r>
      <w:r w:rsidR="00CE3D98" w:rsidRPr="0078446E">
        <w:rPr>
          <w:rFonts w:cs="StoneSerifStd-Medium"/>
          <w:i/>
          <w:sz w:val="24"/>
          <w:szCs w:val="24"/>
        </w:rPr>
        <w:t xml:space="preserve"> have less reason to be scared.</w:t>
      </w:r>
    </w:p>
    <w:p w:rsidR="00F51BEF" w:rsidRPr="0078446E" w:rsidRDefault="00F51BEF"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7. This question gives learners room to imagine</w:t>
      </w:r>
      <w:r w:rsidR="00CE3D98" w:rsidRPr="0078446E">
        <w:rPr>
          <w:rFonts w:cs="StoneSerifStd-Medium"/>
          <w:i/>
          <w:sz w:val="24"/>
          <w:szCs w:val="24"/>
        </w:rPr>
        <w:t xml:space="preserve"> </w:t>
      </w:r>
      <w:r w:rsidRPr="0078446E">
        <w:rPr>
          <w:rFonts w:cs="StoneSerifStd-Medium"/>
          <w:i/>
          <w:sz w:val="24"/>
          <w:szCs w:val="24"/>
        </w:rPr>
        <w:t>and describe beyond the text. When they have finished, ask volunteers to share their ideas/fears with the class.</w:t>
      </w:r>
    </w:p>
    <w:p w:rsidR="00AA28A4" w:rsidRPr="0078446E" w:rsidRDefault="00AA28A4" w:rsidP="001B3586">
      <w:pPr>
        <w:spacing w:line="240" w:lineRule="auto"/>
        <w:rPr>
          <w:b/>
          <w:sz w:val="24"/>
          <w:szCs w:val="24"/>
          <w:u w:val="single"/>
        </w:rPr>
      </w:pPr>
      <w:r w:rsidRPr="0078446E">
        <w:rPr>
          <w:b/>
          <w:sz w:val="24"/>
          <w:szCs w:val="24"/>
          <w:u w:val="single"/>
        </w:rPr>
        <w:t>CHAPTER 9</w:t>
      </w:r>
    </w:p>
    <w:tbl>
      <w:tblPr>
        <w:tblStyle w:val="TableGrid"/>
        <w:tblW w:w="0" w:type="auto"/>
        <w:tblInd w:w="108" w:type="dxa"/>
        <w:tblLook w:val="04A0" w:firstRow="1" w:lastRow="0" w:firstColumn="1" w:lastColumn="0" w:noHBand="0" w:noVBand="1"/>
      </w:tblPr>
      <w:tblGrid>
        <w:gridCol w:w="4460"/>
      </w:tblGrid>
      <w:tr w:rsidR="00AA28A4" w:rsidRPr="0078446E" w:rsidTr="00AA28A4">
        <w:tc>
          <w:tcPr>
            <w:tcW w:w="4460" w:type="dxa"/>
            <w:tcBorders>
              <w:top w:val="single" w:sz="4" w:space="0" w:color="auto"/>
              <w:left w:val="single" w:sz="4" w:space="0" w:color="auto"/>
              <w:bottom w:val="single" w:sz="4" w:space="0" w:color="auto"/>
              <w:right w:val="single" w:sz="4" w:space="0" w:color="auto"/>
            </w:tcBorders>
            <w:hideMark/>
          </w:tcPr>
          <w:p w:rsidR="00AA28A4" w:rsidRPr="0078446E" w:rsidRDefault="00AA28A4" w:rsidP="001B3586">
            <w:pPr>
              <w:rPr>
                <w:sz w:val="24"/>
                <w:szCs w:val="24"/>
              </w:rPr>
            </w:pPr>
            <w:r w:rsidRPr="0078446E">
              <w:rPr>
                <w:sz w:val="24"/>
                <w:szCs w:val="24"/>
              </w:rPr>
              <w:t>Activity 1, p75 (p170)</w:t>
            </w:r>
          </w:p>
        </w:tc>
      </w:tr>
    </w:tbl>
    <w:p w:rsidR="00172A5A" w:rsidRPr="0078446E" w:rsidRDefault="00C00CB0" w:rsidP="001B3586">
      <w:pPr>
        <w:autoSpaceDE w:val="0"/>
        <w:autoSpaceDN w:val="0"/>
        <w:adjustRightInd w:val="0"/>
        <w:spacing w:after="0" w:line="240" w:lineRule="auto"/>
        <w:rPr>
          <w:rFonts w:cs="StoneSerifStd-Medium"/>
          <w:sz w:val="24"/>
          <w:szCs w:val="24"/>
        </w:rPr>
      </w:pPr>
      <w:r w:rsidRPr="0078446E">
        <w:rPr>
          <w:rFonts w:cs="StoneSerifStd-Medium"/>
          <w:sz w:val="24"/>
          <w:szCs w:val="24"/>
        </w:rPr>
        <w:t>2a. They had to meet every month</w:t>
      </w:r>
      <w:r w:rsidR="00172A5A" w:rsidRPr="0078446E">
        <w:rPr>
          <w:rFonts w:cs="StoneSerifStd-Medium"/>
          <w:sz w:val="24"/>
          <w:szCs w:val="24"/>
        </w:rPr>
        <w:t>.</w:t>
      </w:r>
    </w:p>
    <w:p w:rsidR="00172A5A" w:rsidRPr="0078446E" w:rsidRDefault="00C00CB0" w:rsidP="001B3586">
      <w:pPr>
        <w:autoSpaceDE w:val="0"/>
        <w:autoSpaceDN w:val="0"/>
        <w:adjustRightInd w:val="0"/>
        <w:spacing w:after="0" w:line="240" w:lineRule="auto"/>
        <w:rPr>
          <w:rFonts w:cs="StoneSerifStd-Medium"/>
          <w:sz w:val="24"/>
          <w:szCs w:val="24"/>
        </w:rPr>
      </w:pPr>
      <w:r w:rsidRPr="0078446E">
        <w:rPr>
          <w:rFonts w:cs="StoneSerifStd-Medium"/>
          <w:sz w:val="24"/>
          <w:szCs w:val="24"/>
        </w:rPr>
        <w:t>b. The book club was formed because the</w:t>
      </w:r>
      <w:r w:rsidR="00172A5A" w:rsidRPr="0078446E">
        <w:rPr>
          <w:rFonts w:cs="StoneSerifStd-Medium"/>
          <w:sz w:val="24"/>
          <w:szCs w:val="24"/>
        </w:rPr>
        <w:t xml:space="preserve"> </w:t>
      </w:r>
      <w:r w:rsidRPr="0078446E">
        <w:rPr>
          <w:rFonts w:cs="StoneSerifStd-Medium"/>
          <w:sz w:val="24"/>
          <w:szCs w:val="24"/>
        </w:rPr>
        <w:t>writer realised a lot of other people also loved reading</w:t>
      </w:r>
      <w:r w:rsidR="00172A5A" w:rsidRPr="0078446E">
        <w:rPr>
          <w:rFonts w:cs="StoneSerifStd-Medium"/>
          <w:sz w:val="24"/>
          <w:szCs w:val="24"/>
        </w:rPr>
        <w:t>.</w:t>
      </w:r>
    </w:p>
    <w:p w:rsidR="00172A5A" w:rsidRPr="0078446E" w:rsidRDefault="00C00CB0" w:rsidP="001B3586">
      <w:pPr>
        <w:autoSpaceDE w:val="0"/>
        <w:autoSpaceDN w:val="0"/>
        <w:adjustRightInd w:val="0"/>
        <w:spacing w:after="0" w:line="240" w:lineRule="auto"/>
        <w:rPr>
          <w:rFonts w:cs="StoneSerifStd-Medium"/>
          <w:sz w:val="24"/>
          <w:szCs w:val="24"/>
        </w:rPr>
      </w:pPr>
      <w:r w:rsidRPr="0078446E">
        <w:rPr>
          <w:rFonts w:cs="StoneSerifStd-Medium"/>
          <w:sz w:val="24"/>
          <w:szCs w:val="24"/>
        </w:rPr>
        <w:t>c. The book club had rules, like they</w:t>
      </w:r>
      <w:r w:rsidR="00172A5A" w:rsidRPr="0078446E">
        <w:rPr>
          <w:rFonts w:cs="StoneSerifStd-Medium"/>
          <w:sz w:val="24"/>
          <w:szCs w:val="24"/>
        </w:rPr>
        <w:t xml:space="preserve"> </w:t>
      </w:r>
      <w:r w:rsidRPr="0078446E">
        <w:rPr>
          <w:rFonts w:cs="StoneSerifStd-Medium"/>
          <w:sz w:val="24"/>
          <w:szCs w:val="24"/>
        </w:rPr>
        <w:t>met once a month, they had to give everyone a chance to speak and they had to try to read</w:t>
      </w:r>
      <w:r w:rsidR="00172A5A" w:rsidRPr="0078446E">
        <w:rPr>
          <w:rFonts w:cs="StoneSerifStd-Medium"/>
          <w:sz w:val="24"/>
          <w:szCs w:val="24"/>
        </w:rPr>
        <w:t xml:space="preserve"> </w:t>
      </w:r>
      <w:r w:rsidRPr="0078446E">
        <w:rPr>
          <w:rFonts w:cs="StoneSerifStd-Medium"/>
          <w:sz w:val="24"/>
          <w:szCs w:val="24"/>
        </w:rPr>
        <w:t>as much as possible</w:t>
      </w:r>
      <w:r w:rsidR="00172A5A" w:rsidRPr="0078446E">
        <w:rPr>
          <w:rFonts w:cs="StoneSerifStd-Medium"/>
          <w:sz w:val="24"/>
          <w:szCs w:val="24"/>
        </w:rPr>
        <w:t>.</w:t>
      </w:r>
    </w:p>
    <w:p w:rsidR="00172A5A" w:rsidRPr="0078446E" w:rsidRDefault="00C00CB0" w:rsidP="001B3586">
      <w:pPr>
        <w:autoSpaceDE w:val="0"/>
        <w:autoSpaceDN w:val="0"/>
        <w:adjustRightInd w:val="0"/>
        <w:spacing w:after="0" w:line="240" w:lineRule="auto"/>
        <w:rPr>
          <w:rFonts w:cs="StoneSerifStd-Medium"/>
          <w:sz w:val="24"/>
          <w:szCs w:val="24"/>
        </w:rPr>
      </w:pPr>
      <w:r w:rsidRPr="0078446E">
        <w:rPr>
          <w:rFonts w:cs="StoneSerifStd-Medium"/>
          <w:sz w:val="24"/>
          <w:szCs w:val="24"/>
        </w:rPr>
        <w:t>d. Learners discuss whether they think book clubs are a good idea or</w:t>
      </w:r>
      <w:r w:rsidR="00172A5A" w:rsidRPr="0078446E">
        <w:rPr>
          <w:rFonts w:cs="StoneSerifStd-Medium"/>
          <w:sz w:val="24"/>
          <w:szCs w:val="24"/>
        </w:rPr>
        <w:t xml:space="preserve"> </w:t>
      </w:r>
      <w:r w:rsidRPr="0078446E">
        <w:rPr>
          <w:rFonts w:cs="StoneSerifStd-Medium"/>
          <w:sz w:val="24"/>
          <w:szCs w:val="24"/>
        </w:rPr>
        <w:t>not.</w:t>
      </w:r>
      <w:r w:rsidRPr="0078446E">
        <w:rPr>
          <w:rFonts w:cs="StoneSerifStd-Medium"/>
          <w:sz w:val="24"/>
          <w:szCs w:val="24"/>
        </w:rPr>
        <w:t xml:space="preserve"> </w:t>
      </w:r>
      <w:r w:rsidRPr="0078446E">
        <w:rPr>
          <w:rFonts w:cs="StoneSerifStd-Medium"/>
          <w:sz w:val="24"/>
          <w:szCs w:val="24"/>
        </w:rPr>
        <w:t>Every learner should express an opinion. They should support their opinions with a</w:t>
      </w:r>
      <w:r w:rsidR="00172A5A" w:rsidRPr="0078446E">
        <w:rPr>
          <w:rFonts w:cs="StoneSerifStd-Medium"/>
          <w:sz w:val="24"/>
          <w:szCs w:val="24"/>
        </w:rPr>
        <w:t xml:space="preserve"> </w:t>
      </w:r>
      <w:r w:rsidRPr="0078446E">
        <w:rPr>
          <w:rFonts w:cs="StoneSerifStd-Medium"/>
          <w:sz w:val="24"/>
          <w:szCs w:val="24"/>
        </w:rPr>
        <w:t>reason</w:t>
      </w:r>
      <w:r w:rsidR="00172A5A" w:rsidRPr="0078446E">
        <w:rPr>
          <w:rFonts w:cs="StoneSerifStd-Medium"/>
          <w:sz w:val="24"/>
          <w:szCs w:val="24"/>
        </w:rPr>
        <w:t>.</w:t>
      </w:r>
    </w:p>
    <w:p w:rsidR="00172A5A" w:rsidRPr="0078446E" w:rsidRDefault="00C00CB0" w:rsidP="001B3586">
      <w:pPr>
        <w:autoSpaceDE w:val="0"/>
        <w:autoSpaceDN w:val="0"/>
        <w:adjustRightInd w:val="0"/>
        <w:spacing w:after="0" w:line="240" w:lineRule="auto"/>
        <w:rPr>
          <w:rFonts w:cs="StoneSerifStd-Medium"/>
          <w:sz w:val="24"/>
          <w:szCs w:val="24"/>
        </w:rPr>
      </w:pPr>
      <w:r w:rsidRPr="0078446E">
        <w:rPr>
          <w:rFonts w:cs="StoneSerifStd-Medium"/>
          <w:sz w:val="24"/>
          <w:szCs w:val="24"/>
        </w:rPr>
        <w:t>e. Personal opinions supported by reasons</w:t>
      </w:r>
      <w:r w:rsidR="00172A5A" w:rsidRPr="0078446E">
        <w:rPr>
          <w:rFonts w:cs="StoneSerifStd-Medium"/>
          <w:sz w:val="24"/>
          <w:szCs w:val="24"/>
        </w:rPr>
        <w:t>.</w:t>
      </w:r>
    </w:p>
    <w:p w:rsidR="003A1774" w:rsidRPr="0078446E" w:rsidRDefault="003A1774" w:rsidP="003A1774">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4460"/>
      </w:tblGrid>
      <w:tr w:rsidR="00AA28A4" w:rsidRPr="0078446E" w:rsidTr="00AA28A4">
        <w:tc>
          <w:tcPr>
            <w:tcW w:w="4460" w:type="dxa"/>
            <w:tcBorders>
              <w:top w:val="single" w:sz="4" w:space="0" w:color="auto"/>
              <w:left w:val="single" w:sz="4" w:space="0" w:color="auto"/>
              <w:bottom w:val="single" w:sz="4" w:space="0" w:color="auto"/>
              <w:right w:val="single" w:sz="4" w:space="0" w:color="auto"/>
            </w:tcBorders>
            <w:hideMark/>
          </w:tcPr>
          <w:p w:rsidR="00AA28A4" w:rsidRPr="0078446E" w:rsidRDefault="00AA28A4" w:rsidP="003A1774">
            <w:pPr>
              <w:rPr>
                <w:sz w:val="24"/>
                <w:szCs w:val="24"/>
              </w:rPr>
            </w:pPr>
            <w:r w:rsidRPr="0078446E">
              <w:rPr>
                <w:sz w:val="24"/>
                <w:szCs w:val="24"/>
              </w:rPr>
              <w:t>Activity 2 (a-c), p76-77</w:t>
            </w:r>
          </w:p>
        </w:tc>
      </w:tr>
    </w:tbl>
    <w:p w:rsidR="00C00CB0" w:rsidRPr="0078446E" w:rsidRDefault="00081B62" w:rsidP="001B3586">
      <w:pPr>
        <w:autoSpaceDE w:val="0"/>
        <w:autoSpaceDN w:val="0"/>
        <w:adjustRightInd w:val="0"/>
        <w:spacing w:after="0" w:line="240" w:lineRule="auto"/>
        <w:rPr>
          <w:rFonts w:cs="StoneSerifStd-Medium"/>
          <w:i/>
          <w:sz w:val="24"/>
          <w:szCs w:val="24"/>
        </w:rPr>
      </w:pPr>
      <w:r w:rsidRPr="0078446E">
        <w:rPr>
          <w:rFonts w:cs="StoneSerifStd-Bold"/>
          <w:bCs/>
          <w:i/>
          <w:sz w:val="24"/>
          <w:szCs w:val="24"/>
        </w:rPr>
        <w:t>1</w:t>
      </w:r>
      <w:r w:rsidR="00C00CB0" w:rsidRPr="0078446E">
        <w:rPr>
          <w:rFonts w:cs="StoneSerifStd-Medium"/>
          <w:i/>
          <w:sz w:val="24"/>
          <w:szCs w:val="24"/>
        </w:rPr>
        <w:t>. The main idea of the text is to explain how books are made</w:t>
      </w:r>
      <w:r w:rsidRPr="0078446E">
        <w:rPr>
          <w:rFonts w:cs="StoneSerifStd-Medium"/>
          <w:i/>
          <w:sz w:val="24"/>
          <w:szCs w:val="24"/>
        </w:rPr>
        <w:t>.</w:t>
      </w:r>
    </w:p>
    <w:p w:rsidR="000D24A9"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How books are made</w:t>
      </w:r>
      <w:r w:rsidR="000D24A9" w:rsidRPr="0078446E">
        <w:rPr>
          <w:rFonts w:cs="StoneSerifStd-Medium"/>
          <w:i/>
          <w:sz w:val="24"/>
          <w:szCs w:val="24"/>
        </w:rPr>
        <w:t>.</w:t>
      </w:r>
    </w:p>
    <w:p w:rsidR="000D24A9"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3. After the book is written, illustrated and edited, the book is</w:t>
      </w:r>
      <w:r w:rsidR="000D24A9" w:rsidRPr="0078446E">
        <w:rPr>
          <w:rFonts w:cs="StoneSerifStd-Medium"/>
          <w:i/>
          <w:sz w:val="24"/>
          <w:szCs w:val="24"/>
        </w:rPr>
        <w:t xml:space="preserve"> </w:t>
      </w:r>
      <w:r w:rsidRPr="0078446E">
        <w:rPr>
          <w:rFonts w:cs="StoneSerifStd-Medium"/>
          <w:i/>
          <w:sz w:val="24"/>
          <w:szCs w:val="24"/>
        </w:rPr>
        <w:t>printed on machines called printing presses</w:t>
      </w:r>
      <w:r w:rsidR="000D24A9" w:rsidRPr="0078446E">
        <w:rPr>
          <w:rFonts w:cs="StoneSerifStd-Medium"/>
          <w:i/>
          <w:sz w:val="24"/>
          <w:szCs w:val="24"/>
        </w:rPr>
        <w:t>.</w:t>
      </w:r>
    </w:p>
    <w:p w:rsidR="000D24A9"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4. </w:t>
      </w:r>
      <w:r w:rsidR="0078446E" w:rsidRPr="0078446E">
        <w:rPr>
          <w:rFonts w:cs="StoneSerifStd-Medium"/>
          <w:i/>
          <w:sz w:val="24"/>
          <w:szCs w:val="24"/>
        </w:rPr>
        <w:t>Water</w:t>
      </w:r>
      <w:r w:rsidRPr="0078446E">
        <w:rPr>
          <w:rFonts w:cs="StoneSerifStd-Medium"/>
          <w:i/>
          <w:sz w:val="24"/>
          <w:szCs w:val="24"/>
        </w:rPr>
        <w:t xml:space="preserve"> and the bark of trees</w:t>
      </w:r>
      <w:r w:rsidR="000D24A9" w:rsidRPr="0078446E">
        <w:rPr>
          <w:rFonts w:cs="StoneSerifStd-Medium"/>
          <w:i/>
          <w:sz w:val="24"/>
          <w:szCs w:val="24"/>
        </w:rPr>
        <w:t>.</w:t>
      </w:r>
    </w:p>
    <w:p w:rsidR="000D24A9"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5. Jobs that</w:t>
      </w:r>
      <w:r w:rsidR="000D24A9" w:rsidRPr="0078446E">
        <w:rPr>
          <w:rFonts w:cs="StoneSerifStd-Medium"/>
          <w:i/>
          <w:sz w:val="24"/>
          <w:szCs w:val="24"/>
        </w:rPr>
        <w:t xml:space="preserve"> </w:t>
      </w:r>
      <w:r w:rsidRPr="0078446E">
        <w:rPr>
          <w:rFonts w:cs="StoneSerifStd-Medium"/>
          <w:i/>
          <w:sz w:val="24"/>
          <w:szCs w:val="24"/>
        </w:rPr>
        <w:t xml:space="preserve">are involved in making books are (any four): writer/author/writing, </w:t>
      </w:r>
      <w:r w:rsidR="000D24A9" w:rsidRPr="0078446E">
        <w:rPr>
          <w:rFonts w:cs="StoneSerifStd-Medium"/>
          <w:i/>
          <w:sz w:val="24"/>
          <w:szCs w:val="24"/>
        </w:rPr>
        <w:t>e</w:t>
      </w:r>
      <w:r w:rsidRPr="0078446E">
        <w:rPr>
          <w:rFonts w:cs="StoneSerifStd-Medium"/>
          <w:i/>
          <w:sz w:val="24"/>
          <w:szCs w:val="24"/>
        </w:rPr>
        <w:t>ditor/editing, artist/illustrator, photographer, printer/printing</w:t>
      </w:r>
      <w:r w:rsidR="000D24A9" w:rsidRPr="0078446E">
        <w:rPr>
          <w:rFonts w:cs="StoneSerifStd-Medium"/>
          <w:i/>
          <w:sz w:val="24"/>
          <w:szCs w:val="24"/>
        </w:rPr>
        <w:t>.</w:t>
      </w:r>
    </w:p>
    <w:p w:rsidR="001208BB"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6. An artist is someone who draws pictures for a</w:t>
      </w:r>
      <w:r w:rsidR="000D24A9" w:rsidRPr="0078446E">
        <w:rPr>
          <w:rFonts w:cs="StoneSerifStd-Medium"/>
          <w:i/>
          <w:sz w:val="24"/>
          <w:szCs w:val="24"/>
        </w:rPr>
        <w:t xml:space="preserve"> </w:t>
      </w:r>
      <w:r w:rsidRPr="0078446E">
        <w:rPr>
          <w:rFonts w:cs="StoneSerifStd-Medium"/>
          <w:i/>
          <w:sz w:val="24"/>
          <w:szCs w:val="24"/>
        </w:rPr>
        <w:t>book. Pictures make the book interesting to read</w:t>
      </w:r>
      <w:r w:rsidR="001208BB" w:rsidRPr="0078446E">
        <w:rPr>
          <w:rFonts w:cs="StoneSerifStd-Medium"/>
          <w:i/>
          <w:sz w:val="24"/>
          <w:szCs w:val="24"/>
        </w:rPr>
        <w:t>.</w:t>
      </w:r>
    </w:p>
    <w:p w:rsidR="001208BB"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7. The photographer shoots photographs</w:t>
      </w:r>
      <w:r w:rsidR="001208BB" w:rsidRPr="0078446E">
        <w:rPr>
          <w:rFonts w:cs="StoneSerifStd-Medium"/>
          <w:i/>
          <w:sz w:val="24"/>
          <w:szCs w:val="24"/>
        </w:rPr>
        <w:t xml:space="preserve"> </w:t>
      </w:r>
      <w:r w:rsidRPr="0078446E">
        <w:rPr>
          <w:rFonts w:cs="StoneSerifStd-Medium"/>
          <w:i/>
          <w:sz w:val="24"/>
          <w:szCs w:val="24"/>
        </w:rPr>
        <w:t>with a camera</w:t>
      </w:r>
      <w:r w:rsidR="001208BB" w:rsidRPr="0078446E">
        <w:rPr>
          <w:rFonts w:cs="StoneSerifStd-Medium"/>
          <w:i/>
          <w:sz w:val="24"/>
          <w:szCs w:val="24"/>
        </w:rPr>
        <w:t>.</w:t>
      </w:r>
    </w:p>
    <w:p w:rsidR="001208BB"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8a. Learners read the paragraph aloud without disturbing the class</w:t>
      </w:r>
      <w:r w:rsidR="001208BB" w:rsidRPr="0078446E">
        <w:rPr>
          <w:rFonts w:cs="StoneSerifStd-Medium"/>
          <w:i/>
          <w:sz w:val="24"/>
          <w:szCs w:val="24"/>
        </w:rPr>
        <w:t>.</w:t>
      </w:r>
    </w:p>
    <w:p w:rsidR="00C00CB0" w:rsidRPr="0078446E" w:rsidRDefault="00C00CB0" w:rsidP="001208BB">
      <w:pPr>
        <w:autoSpaceDE w:val="0"/>
        <w:autoSpaceDN w:val="0"/>
        <w:adjustRightInd w:val="0"/>
        <w:spacing w:after="0" w:line="240" w:lineRule="auto"/>
        <w:rPr>
          <w:rFonts w:cs="StoneSerifStd-Medium"/>
          <w:i/>
          <w:sz w:val="24"/>
          <w:szCs w:val="24"/>
        </w:rPr>
      </w:pPr>
      <w:r w:rsidRPr="0078446E">
        <w:rPr>
          <w:rFonts w:cs="StoneSerifStd-Medium"/>
          <w:i/>
          <w:sz w:val="24"/>
          <w:szCs w:val="24"/>
        </w:rPr>
        <w:t>b. To</w:t>
      </w:r>
      <w:r w:rsidR="001208BB" w:rsidRPr="0078446E">
        <w:rPr>
          <w:rFonts w:cs="StoneSerifStd-Medium"/>
          <w:i/>
          <w:sz w:val="24"/>
          <w:szCs w:val="24"/>
        </w:rPr>
        <w:t xml:space="preserve"> </w:t>
      </w:r>
      <w:r w:rsidRPr="0078446E">
        <w:rPr>
          <w:rFonts w:cs="StoneSerifStd-Medium"/>
          <w:i/>
          <w:sz w:val="24"/>
          <w:szCs w:val="24"/>
        </w:rPr>
        <w:t>write, make and complete a book can take a year. Books are made from paper. Each page is</w:t>
      </w:r>
      <w:r w:rsidR="001208BB" w:rsidRPr="0078446E">
        <w:rPr>
          <w:rFonts w:cs="StoneSerifStd-Medium"/>
          <w:i/>
          <w:sz w:val="24"/>
          <w:szCs w:val="24"/>
        </w:rPr>
        <w:t xml:space="preserve"> </w:t>
      </w:r>
      <w:r w:rsidRPr="0078446E">
        <w:rPr>
          <w:rFonts w:cs="StoneSerifStd-Medium"/>
          <w:i/>
          <w:sz w:val="24"/>
          <w:szCs w:val="24"/>
        </w:rPr>
        <w:t>printed with a page number.</w:t>
      </w:r>
    </w:p>
    <w:p w:rsidR="001208BB" w:rsidRPr="0078446E" w:rsidRDefault="001208BB" w:rsidP="001208BB">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AA28A4" w:rsidRPr="0078446E" w:rsidTr="00AA28A4">
        <w:tc>
          <w:tcPr>
            <w:tcW w:w="4460" w:type="dxa"/>
            <w:tcBorders>
              <w:top w:val="single" w:sz="4" w:space="0" w:color="auto"/>
              <w:left w:val="single" w:sz="4" w:space="0" w:color="auto"/>
              <w:bottom w:val="single" w:sz="4" w:space="0" w:color="auto"/>
              <w:right w:val="single" w:sz="4" w:space="0" w:color="auto"/>
            </w:tcBorders>
            <w:hideMark/>
          </w:tcPr>
          <w:p w:rsidR="00AA28A4" w:rsidRPr="0078446E" w:rsidRDefault="00AA28A4" w:rsidP="001B3586">
            <w:pPr>
              <w:rPr>
                <w:sz w:val="24"/>
                <w:szCs w:val="24"/>
              </w:rPr>
            </w:pPr>
            <w:r w:rsidRPr="0078446E">
              <w:rPr>
                <w:sz w:val="24"/>
                <w:szCs w:val="24"/>
              </w:rPr>
              <w:t>Activity 3, p78</w:t>
            </w:r>
          </w:p>
        </w:tc>
      </w:tr>
    </w:tbl>
    <w:p w:rsidR="00C00CB0"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 The correct order is:</w:t>
      </w:r>
    </w:p>
    <w:p w:rsidR="00C00CB0"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The book is written by an author.</w:t>
      </w:r>
    </w:p>
    <w:p w:rsidR="00C00CB0"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The text is edited by an editor.</w:t>
      </w:r>
    </w:p>
    <w:p w:rsidR="00C00CB0"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The book is illustrated by an artist or photographer.</w:t>
      </w:r>
    </w:p>
    <w:p w:rsidR="00C00CB0"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The book is printed on a printing press.</w:t>
      </w:r>
    </w:p>
    <w:p w:rsidR="00C00CB0" w:rsidRPr="0078446E" w:rsidRDefault="00C00CB0"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The book pages are bound with glue.</w:t>
      </w:r>
    </w:p>
    <w:p w:rsidR="00C00CB0" w:rsidRPr="0078446E" w:rsidRDefault="00C00CB0" w:rsidP="005F74D9">
      <w:pPr>
        <w:spacing w:after="0" w:line="240" w:lineRule="auto"/>
        <w:rPr>
          <w:rFonts w:cs="StoneSerifStd-Medium"/>
          <w:i/>
          <w:sz w:val="24"/>
          <w:szCs w:val="24"/>
        </w:rPr>
      </w:pPr>
      <w:r w:rsidRPr="0078446E">
        <w:rPr>
          <w:rFonts w:cs="StoneSerifStd-Medium"/>
          <w:i/>
          <w:sz w:val="24"/>
          <w:szCs w:val="24"/>
        </w:rPr>
        <w:t>• Books are sold in bookshops.</w:t>
      </w:r>
    </w:p>
    <w:p w:rsidR="005F74D9" w:rsidRPr="0078446E" w:rsidRDefault="005F74D9" w:rsidP="005F74D9">
      <w:pPr>
        <w:spacing w:after="0" w:line="240" w:lineRule="auto"/>
        <w:rPr>
          <w:i/>
          <w:sz w:val="24"/>
          <w:szCs w:val="24"/>
        </w:rPr>
      </w:pPr>
    </w:p>
    <w:tbl>
      <w:tblPr>
        <w:tblStyle w:val="TableGrid"/>
        <w:tblW w:w="0" w:type="auto"/>
        <w:tblInd w:w="108" w:type="dxa"/>
        <w:tblLook w:val="04A0" w:firstRow="1" w:lastRow="0" w:firstColumn="1" w:lastColumn="0" w:noHBand="0" w:noVBand="1"/>
      </w:tblPr>
      <w:tblGrid>
        <w:gridCol w:w="4460"/>
      </w:tblGrid>
      <w:tr w:rsidR="00AA28A4" w:rsidRPr="0078446E" w:rsidTr="00AA28A4">
        <w:tc>
          <w:tcPr>
            <w:tcW w:w="4460" w:type="dxa"/>
            <w:tcBorders>
              <w:top w:val="single" w:sz="4" w:space="0" w:color="auto"/>
              <w:left w:val="single" w:sz="4" w:space="0" w:color="auto"/>
              <w:bottom w:val="single" w:sz="4" w:space="0" w:color="auto"/>
              <w:right w:val="single" w:sz="4" w:space="0" w:color="auto"/>
            </w:tcBorders>
            <w:hideMark/>
          </w:tcPr>
          <w:p w:rsidR="00AA28A4" w:rsidRPr="0078446E" w:rsidRDefault="00AA28A4" w:rsidP="005F74D9">
            <w:pPr>
              <w:rPr>
                <w:sz w:val="24"/>
                <w:szCs w:val="24"/>
              </w:rPr>
            </w:pPr>
            <w:r w:rsidRPr="0078446E">
              <w:rPr>
                <w:sz w:val="24"/>
                <w:szCs w:val="24"/>
              </w:rPr>
              <w:t>Activity 4, p79</w:t>
            </w:r>
          </w:p>
        </w:tc>
      </w:tr>
    </w:tbl>
    <w:p w:rsidR="005F74D9"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2a. title - the name of a book or story, setting - where the story takes</w:t>
      </w:r>
      <w:r w:rsidR="005F74D9" w:rsidRPr="0078446E">
        <w:rPr>
          <w:rFonts w:cs="StoneSerifStd-Medium"/>
          <w:i/>
          <w:sz w:val="24"/>
          <w:szCs w:val="24"/>
        </w:rPr>
        <w:t xml:space="preserve"> </w:t>
      </w:r>
      <w:r w:rsidRPr="0078446E">
        <w:rPr>
          <w:rFonts w:cs="StoneSerifStd-Medium"/>
          <w:i/>
          <w:sz w:val="24"/>
          <w:szCs w:val="24"/>
        </w:rPr>
        <w:t>place, characters - the people in the story, plot - the storyline of the book/what happened,</w:t>
      </w:r>
      <w:r w:rsidR="005F74D9" w:rsidRPr="0078446E">
        <w:rPr>
          <w:rFonts w:cs="StoneSerifStd-Medium"/>
          <w:i/>
          <w:sz w:val="24"/>
          <w:szCs w:val="24"/>
        </w:rPr>
        <w:t xml:space="preserve"> </w:t>
      </w:r>
      <w:r w:rsidRPr="0078446E">
        <w:rPr>
          <w:rFonts w:cs="StoneSerifStd-Medium"/>
          <w:i/>
          <w:sz w:val="24"/>
          <w:szCs w:val="24"/>
        </w:rPr>
        <w:t>summary - a brief account, giving the main points, index - an alphabetical list at the back</w:t>
      </w:r>
      <w:r w:rsidR="005F74D9" w:rsidRPr="0078446E">
        <w:rPr>
          <w:rFonts w:cs="StoneSerifStd-Medium"/>
          <w:i/>
          <w:sz w:val="24"/>
          <w:szCs w:val="24"/>
        </w:rPr>
        <w:t xml:space="preserve"> </w:t>
      </w:r>
      <w:r w:rsidRPr="0078446E">
        <w:rPr>
          <w:rFonts w:cs="StoneSerifStd-Medium"/>
          <w:i/>
          <w:sz w:val="24"/>
          <w:szCs w:val="24"/>
        </w:rPr>
        <w:t xml:space="preserve">of a book that tells you what is in the book and on what page you can find it, glossary </w:t>
      </w:r>
      <w:r w:rsidR="005F74D9" w:rsidRPr="0078446E">
        <w:rPr>
          <w:rFonts w:cs="StoneSerifStd-Medium"/>
          <w:i/>
          <w:sz w:val="24"/>
          <w:szCs w:val="24"/>
        </w:rPr>
        <w:t>–</w:t>
      </w:r>
      <w:r w:rsidRPr="0078446E">
        <w:rPr>
          <w:rFonts w:cs="StoneSerifStd-Medium"/>
          <w:i/>
          <w:sz w:val="24"/>
          <w:szCs w:val="24"/>
        </w:rPr>
        <w:t xml:space="preserve"> an</w:t>
      </w:r>
      <w:r w:rsidR="005F74D9" w:rsidRPr="0078446E">
        <w:rPr>
          <w:rFonts w:cs="StoneSerifStd-Medium"/>
          <w:i/>
          <w:sz w:val="24"/>
          <w:szCs w:val="24"/>
        </w:rPr>
        <w:t xml:space="preserve"> </w:t>
      </w:r>
      <w:r w:rsidRPr="0078446E">
        <w:rPr>
          <w:rFonts w:cs="StoneSerifStd-Medium"/>
          <w:i/>
          <w:sz w:val="24"/>
          <w:szCs w:val="24"/>
        </w:rPr>
        <w:t>alphabetical list that gives the meanings of words often used in the text</w:t>
      </w:r>
      <w:r w:rsidR="005F74D9" w:rsidRPr="0078446E">
        <w:rPr>
          <w:rFonts w:cs="StoneSerifStd-Medium"/>
          <w:i/>
          <w:sz w:val="24"/>
          <w:szCs w:val="24"/>
        </w:rPr>
        <w:t>.</w:t>
      </w:r>
    </w:p>
    <w:p w:rsidR="005F74D9"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b. </w:t>
      </w:r>
      <w:r w:rsidRPr="0078446E">
        <w:rPr>
          <w:rFonts w:cs="StoneSerifStd-MediumItalic"/>
          <w:i/>
          <w:iCs/>
          <w:sz w:val="24"/>
          <w:szCs w:val="24"/>
        </w:rPr>
        <w:t>Science can be</w:t>
      </w:r>
      <w:r w:rsidR="005F74D9" w:rsidRPr="0078446E">
        <w:rPr>
          <w:rFonts w:cs="StoneSerifStd-MediumItalic"/>
          <w:i/>
          <w:iCs/>
          <w:sz w:val="24"/>
          <w:szCs w:val="24"/>
        </w:rPr>
        <w:t xml:space="preserve"> </w:t>
      </w:r>
      <w:r w:rsidRPr="0078446E">
        <w:rPr>
          <w:rFonts w:cs="StoneSerifStd-MediumItalic"/>
          <w:i/>
          <w:iCs/>
          <w:sz w:val="24"/>
          <w:szCs w:val="24"/>
        </w:rPr>
        <w:t xml:space="preserve">fun </w:t>
      </w:r>
      <w:r w:rsidRPr="0078446E">
        <w:rPr>
          <w:rFonts w:cs="StoneSerifStd-Medium"/>
          <w:i/>
          <w:sz w:val="24"/>
          <w:szCs w:val="24"/>
        </w:rPr>
        <w:t>got the highest rating</w:t>
      </w:r>
      <w:r w:rsidR="005F74D9" w:rsidRPr="0078446E">
        <w:rPr>
          <w:rFonts w:cs="StoneSerifStd-Medium"/>
          <w:i/>
          <w:sz w:val="24"/>
          <w:szCs w:val="24"/>
        </w:rPr>
        <w:t>.</w:t>
      </w:r>
    </w:p>
    <w:p w:rsidR="005F74D9"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 xml:space="preserve">c. Example answers: </w:t>
      </w:r>
      <w:r w:rsidRPr="0078446E">
        <w:rPr>
          <w:rFonts w:cs="StoneSerifStd-MediumItalic"/>
          <w:i/>
          <w:iCs/>
          <w:sz w:val="24"/>
          <w:szCs w:val="24"/>
        </w:rPr>
        <w:t xml:space="preserve">Science can be fun </w:t>
      </w:r>
      <w:r w:rsidRPr="0078446E">
        <w:rPr>
          <w:rFonts w:cs="StoneSerifStd-Medium"/>
          <w:i/>
          <w:sz w:val="24"/>
          <w:szCs w:val="24"/>
        </w:rPr>
        <w:t>1) is written for Grade</w:t>
      </w:r>
      <w:r w:rsidR="005F74D9" w:rsidRPr="0078446E">
        <w:rPr>
          <w:rFonts w:cs="StoneSerifStd-Medium"/>
          <w:i/>
          <w:sz w:val="24"/>
          <w:szCs w:val="24"/>
        </w:rPr>
        <w:t xml:space="preserve"> </w:t>
      </w:r>
      <w:r w:rsidRPr="0078446E">
        <w:rPr>
          <w:rFonts w:cs="StoneSerifStd-Medium"/>
          <w:i/>
          <w:sz w:val="24"/>
          <w:szCs w:val="24"/>
        </w:rPr>
        <w:t xml:space="preserve">4 – 6 learners and 2) has 5 chapters. </w:t>
      </w:r>
      <w:r w:rsidRPr="0078446E">
        <w:rPr>
          <w:rFonts w:cs="StoneSerifStd-MediumItalic"/>
          <w:i/>
          <w:iCs/>
          <w:sz w:val="24"/>
          <w:szCs w:val="24"/>
        </w:rPr>
        <w:t xml:space="preserve">Jake goes bananas </w:t>
      </w:r>
      <w:r w:rsidRPr="0078446E">
        <w:rPr>
          <w:rFonts w:cs="StoneSerifStd-Medium"/>
          <w:i/>
          <w:sz w:val="24"/>
          <w:szCs w:val="24"/>
        </w:rPr>
        <w:t>1) is set in Johannesburg and 2)</w:t>
      </w:r>
      <w:r w:rsidR="005F74D9" w:rsidRPr="0078446E">
        <w:rPr>
          <w:rFonts w:cs="StoneSerifStd-Medium"/>
          <w:i/>
          <w:sz w:val="24"/>
          <w:szCs w:val="24"/>
        </w:rPr>
        <w:t xml:space="preserve"> </w:t>
      </w:r>
      <w:r w:rsidRPr="0078446E">
        <w:rPr>
          <w:rFonts w:cs="StoneSerifStd-Medium"/>
          <w:i/>
          <w:sz w:val="24"/>
          <w:szCs w:val="24"/>
        </w:rPr>
        <w:t>has Jake, a vet and a chimpanzee as its main characters</w:t>
      </w:r>
      <w:r w:rsidR="005F74D9" w:rsidRPr="0078446E">
        <w:rPr>
          <w:rFonts w:cs="StoneSerifStd-Medium"/>
          <w:i/>
          <w:sz w:val="24"/>
          <w:szCs w:val="24"/>
        </w:rPr>
        <w:t>.</w:t>
      </w:r>
    </w:p>
    <w:p w:rsidR="00E60717"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d. Example answer: In the plot,</w:t>
      </w:r>
      <w:r w:rsidR="00E60717" w:rsidRPr="0078446E">
        <w:rPr>
          <w:rFonts w:cs="StoneSerifStd-Medium"/>
          <w:i/>
          <w:sz w:val="24"/>
          <w:szCs w:val="24"/>
        </w:rPr>
        <w:t xml:space="preserve"> </w:t>
      </w:r>
      <w:r w:rsidRPr="0078446E">
        <w:rPr>
          <w:rFonts w:cs="StoneSerifStd-Medium"/>
          <w:i/>
          <w:sz w:val="24"/>
          <w:szCs w:val="24"/>
        </w:rPr>
        <w:t>a vet rescues a chimpanzee from the zoo</w:t>
      </w:r>
      <w:r w:rsidR="00E60717" w:rsidRPr="0078446E">
        <w:rPr>
          <w:rFonts w:cs="StoneSerifStd-Medium"/>
          <w:i/>
          <w:sz w:val="24"/>
          <w:szCs w:val="24"/>
        </w:rPr>
        <w:t>.</w:t>
      </w:r>
    </w:p>
    <w:p w:rsidR="00E60717"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e. Underlined parts: Parts of the book are too</w:t>
      </w:r>
      <w:r w:rsidR="00E60717" w:rsidRPr="0078446E">
        <w:rPr>
          <w:rFonts w:cs="StoneSerifStd-Medium"/>
          <w:i/>
          <w:sz w:val="24"/>
          <w:szCs w:val="24"/>
        </w:rPr>
        <w:t xml:space="preserve"> </w:t>
      </w:r>
      <w:r w:rsidRPr="0078446E">
        <w:rPr>
          <w:rFonts w:cs="StoneSerifStd-Medium"/>
          <w:i/>
          <w:sz w:val="24"/>
          <w:szCs w:val="24"/>
        </w:rPr>
        <w:t>difficult. I liked the glossary at the back. It should be longer</w:t>
      </w:r>
      <w:r w:rsidR="00E60717" w:rsidRPr="0078446E">
        <w:rPr>
          <w:rFonts w:cs="StoneSerifStd-Medium"/>
          <w:i/>
          <w:sz w:val="24"/>
          <w:szCs w:val="24"/>
        </w:rPr>
        <w:t>.</w:t>
      </w:r>
    </w:p>
    <w:p w:rsidR="00E60717"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f. Encourage learners to use</w:t>
      </w:r>
      <w:r w:rsidR="00E60717" w:rsidRPr="0078446E">
        <w:rPr>
          <w:rFonts w:cs="StoneSerifStd-Medium"/>
          <w:i/>
          <w:sz w:val="24"/>
          <w:szCs w:val="24"/>
        </w:rPr>
        <w:t xml:space="preserve"> </w:t>
      </w:r>
      <w:r w:rsidRPr="0078446E">
        <w:rPr>
          <w:rFonts w:cs="StoneSerifStd-Medium"/>
          <w:i/>
          <w:sz w:val="24"/>
          <w:szCs w:val="24"/>
        </w:rPr>
        <w:t>a dictionary. Example answer: The story is boring and dull and does not have enough</w:t>
      </w:r>
      <w:r w:rsidR="00E60717" w:rsidRPr="0078446E">
        <w:rPr>
          <w:rFonts w:cs="StoneSerifStd-Medium"/>
          <w:i/>
          <w:sz w:val="24"/>
          <w:szCs w:val="24"/>
        </w:rPr>
        <w:t xml:space="preserve"> </w:t>
      </w:r>
      <w:r w:rsidRPr="0078446E">
        <w:rPr>
          <w:rFonts w:cs="StoneSerifStd-Medium"/>
          <w:i/>
          <w:sz w:val="24"/>
          <w:szCs w:val="24"/>
        </w:rPr>
        <w:t>pictures</w:t>
      </w:r>
      <w:r w:rsidR="00E60717" w:rsidRPr="0078446E">
        <w:rPr>
          <w:rFonts w:cs="StoneSerifStd-Medium"/>
          <w:i/>
          <w:sz w:val="24"/>
          <w:szCs w:val="24"/>
        </w:rPr>
        <w:t>.</w:t>
      </w:r>
    </w:p>
    <w:p w:rsidR="00E60717"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g. Example answer: The reasons for the opinion were: long paragraphs, no talk,</w:t>
      </w:r>
      <w:r w:rsidR="00E60717" w:rsidRPr="0078446E">
        <w:rPr>
          <w:rFonts w:cs="StoneSerifStd-Medium"/>
          <w:i/>
          <w:sz w:val="24"/>
          <w:szCs w:val="24"/>
        </w:rPr>
        <w:t xml:space="preserve"> </w:t>
      </w:r>
      <w:r w:rsidR="0078446E" w:rsidRPr="0078446E">
        <w:rPr>
          <w:rFonts w:cs="StoneSerifStd-Medium"/>
          <w:i/>
          <w:sz w:val="24"/>
          <w:szCs w:val="24"/>
        </w:rPr>
        <w:t>and few</w:t>
      </w:r>
      <w:r w:rsidR="0078446E">
        <w:rPr>
          <w:rFonts w:cs="StoneSerifStd-Medium"/>
          <w:i/>
          <w:sz w:val="24"/>
          <w:szCs w:val="24"/>
        </w:rPr>
        <w:t xml:space="preserve"> </w:t>
      </w:r>
      <w:bookmarkStart w:id="0" w:name="_GoBack"/>
      <w:bookmarkEnd w:id="0"/>
      <w:r w:rsidRPr="0078446E">
        <w:rPr>
          <w:rFonts w:cs="StoneSerifStd-Medium"/>
          <w:i/>
          <w:sz w:val="24"/>
          <w:szCs w:val="24"/>
        </w:rPr>
        <w:t>illustrations</w:t>
      </w:r>
      <w:r w:rsidR="00E60717" w:rsidRPr="0078446E">
        <w:rPr>
          <w:rFonts w:cs="StoneSerifStd-Medium"/>
          <w:i/>
          <w:sz w:val="24"/>
          <w:szCs w:val="24"/>
        </w:rPr>
        <w:t>.</w:t>
      </w:r>
    </w:p>
    <w:p w:rsidR="0027253E" w:rsidRPr="0078446E" w:rsidRDefault="00E3461D" w:rsidP="0027253E">
      <w:pPr>
        <w:autoSpaceDE w:val="0"/>
        <w:autoSpaceDN w:val="0"/>
        <w:adjustRightInd w:val="0"/>
        <w:spacing w:after="0" w:line="240" w:lineRule="auto"/>
        <w:rPr>
          <w:rFonts w:cs="StoneSerifStd-Medium"/>
          <w:i/>
          <w:sz w:val="24"/>
          <w:szCs w:val="24"/>
        </w:rPr>
      </w:pPr>
      <w:r w:rsidRPr="0078446E">
        <w:rPr>
          <w:rFonts w:cs="StoneSerifStd-Medium"/>
          <w:i/>
          <w:sz w:val="24"/>
          <w:szCs w:val="24"/>
        </w:rPr>
        <w:t>h. The book is non-fiction - F. I think the book is too hard - O. The plot is</w:t>
      </w:r>
      <w:r w:rsidR="00E60717" w:rsidRPr="0078446E">
        <w:rPr>
          <w:rFonts w:cs="StoneSerifStd-Medium"/>
          <w:i/>
          <w:sz w:val="24"/>
          <w:szCs w:val="24"/>
        </w:rPr>
        <w:t xml:space="preserve"> </w:t>
      </w:r>
      <w:r w:rsidRPr="0078446E">
        <w:rPr>
          <w:rFonts w:cs="StoneSerifStd-Medium"/>
          <w:i/>
          <w:sz w:val="24"/>
          <w:szCs w:val="24"/>
        </w:rPr>
        <w:t>interesting - O. There are five chapters in the book - F. The glossary provides the meaning</w:t>
      </w:r>
      <w:r w:rsidR="0027253E" w:rsidRPr="0078446E">
        <w:rPr>
          <w:rFonts w:cs="StoneSerifStd-Medium"/>
          <w:i/>
          <w:sz w:val="24"/>
          <w:szCs w:val="24"/>
        </w:rPr>
        <w:t xml:space="preserve"> </w:t>
      </w:r>
      <w:r w:rsidRPr="0078446E">
        <w:rPr>
          <w:rFonts w:cs="StoneSerifStd-Medium"/>
          <w:i/>
          <w:sz w:val="24"/>
          <w:szCs w:val="24"/>
        </w:rPr>
        <w:t xml:space="preserve">of difficult words </w:t>
      </w:r>
      <w:r w:rsidR="0027253E" w:rsidRPr="0078446E">
        <w:rPr>
          <w:rFonts w:cs="StoneSerifStd-Medium"/>
          <w:i/>
          <w:sz w:val="24"/>
          <w:szCs w:val="24"/>
        </w:rPr>
        <w:t>–</w:t>
      </w:r>
      <w:r w:rsidRPr="0078446E">
        <w:rPr>
          <w:rFonts w:cs="StoneSerifStd-Medium"/>
          <w:i/>
          <w:sz w:val="24"/>
          <w:szCs w:val="24"/>
        </w:rPr>
        <w:t xml:space="preserve"> F</w:t>
      </w:r>
      <w:r w:rsidR="0027253E" w:rsidRPr="0078446E">
        <w:rPr>
          <w:rFonts w:cs="StoneSerifStd-Medium"/>
          <w:i/>
          <w:sz w:val="24"/>
          <w:szCs w:val="24"/>
        </w:rPr>
        <w:t>.</w:t>
      </w:r>
    </w:p>
    <w:p w:rsidR="003A1774" w:rsidRPr="0078446E" w:rsidRDefault="00E3461D" w:rsidP="0027253E">
      <w:pPr>
        <w:autoSpaceDE w:val="0"/>
        <w:autoSpaceDN w:val="0"/>
        <w:adjustRightInd w:val="0"/>
        <w:spacing w:after="0" w:line="240" w:lineRule="auto"/>
        <w:rPr>
          <w:rFonts w:cs="StoneSerifStd-Medium"/>
          <w:i/>
          <w:sz w:val="24"/>
          <w:szCs w:val="24"/>
        </w:rPr>
      </w:pPr>
      <w:r w:rsidRPr="0078446E">
        <w:rPr>
          <w:rFonts w:cs="StoneSerifStd-Medium"/>
          <w:i/>
          <w:sz w:val="24"/>
          <w:szCs w:val="24"/>
        </w:rPr>
        <w:t>3. Possible answers (antonyms): short, many, exciting, easy, happy, real</w:t>
      </w:r>
    </w:p>
    <w:p w:rsidR="003A1774" w:rsidRPr="0078446E" w:rsidRDefault="003A1774" w:rsidP="001B3586">
      <w:pPr>
        <w:spacing w:line="240" w:lineRule="auto"/>
        <w:rPr>
          <w:rFonts w:cs="StoneSerifStd-Medium"/>
          <w:i/>
          <w:sz w:val="24"/>
          <w:szCs w:val="24"/>
        </w:rPr>
      </w:pPr>
    </w:p>
    <w:tbl>
      <w:tblPr>
        <w:tblStyle w:val="TableGrid"/>
        <w:tblW w:w="0" w:type="auto"/>
        <w:tblInd w:w="108" w:type="dxa"/>
        <w:tblLook w:val="04A0" w:firstRow="1" w:lastRow="0" w:firstColumn="1" w:lastColumn="0" w:noHBand="0" w:noVBand="1"/>
      </w:tblPr>
      <w:tblGrid>
        <w:gridCol w:w="4460"/>
      </w:tblGrid>
      <w:tr w:rsidR="00AA28A4" w:rsidRPr="0078446E" w:rsidTr="00AA28A4">
        <w:tc>
          <w:tcPr>
            <w:tcW w:w="4460" w:type="dxa"/>
            <w:tcBorders>
              <w:top w:val="single" w:sz="4" w:space="0" w:color="auto"/>
              <w:left w:val="single" w:sz="4" w:space="0" w:color="auto"/>
              <w:bottom w:val="single" w:sz="4" w:space="0" w:color="auto"/>
              <w:right w:val="single" w:sz="4" w:space="0" w:color="auto"/>
            </w:tcBorders>
            <w:hideMark/>
          </w:tcPr>
          <w:p w:rsidR="00AA28A4" w:rsidRPr="0078446E" w:rsidRDefault="00AA28A4" w:rsidP="001B3586">
            <w:pPr>
              <w:rPr>
                <w:sz w:val="24"/>
                <w:szCs w:val="24"/>
              </w:rPr>
            </w:pPr>
            <w:r w:rsidRPr="0078446E">
              <w:rPr>
                <w:sz w:val="24"/>
                <w:szCs w:val="24"/>
              </w:rPr>
              <w:t>Activity 5, p80</w:t>
            </w:r>
          </w:p>
        </w:tc>
      </w:tr>
    </w:tbl>
    <w:p w:rsidR="00E3461D"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Learners work alone to write their opinion of a story or a book that</w:t>
      </w:r>
      <w:r w:rsidR="0031206D" w:rsidRPr="0078446E">
        <w:rPr>
          <w:rFonts w:cs="StoneSerifStd-Medium"/>
          <w:i/>
          <w:sz w:val="24"/>
          <w:szCs w:val="24"/>
        </w:rPr>
        <w:t xml:space="preserve"> </w:t>
      </w:r>
      <w:r w:rsidRPr="0078446E">
        <w:rPr>
          <w:rFonts w:cs="StoneSerifStd-Medium"/>
          <w:i/>
          <w:sz w:val="24"/>
          <w:szCs w:val="24"/>
        </w:rPr>
        <w:t>they have read. On rough paper, they write the title of the book or story. Next, they decide</w:t>
      </w:r>
      <w:r w:rsidR="0031206D" w:rsidRPr="0078446E">
        <w:rPr>
          <w:rFonts w:cs="StoneSerifStd-Medium"/>
          <w:i/>
          <w:sz w:val="24"/>
          <w:szCs w:val="24"/>
        </w:rPr>
        <w:t xml:space="preserve"> </w:t>
      </w:r>
      <w:r w:rsidRPr="0078446E">
        <w:rPr>
          <w:rFonts w:cs="StoneSerifStd-Medium"/>
          <w:i/>
          <w:sz w:val="24"/>
          <w:szCs w:val="24"/>
        </w:rPr>
        <w:t>if they liked or disliked the book. Then they should think of two reasons and jot down keywords.</w:t>
      </w:r>
    </w:p>
    <w:p w:rsidR="00E3461D"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In their books learners write a paragraph similar to the example in the LB. In the opening</w:t>
      </w:r>
      <w:r w:rsidR="0031206D" w:rsidRPr="0078446E">
        <w:rPr>
          <w:rFonts w:cs="StoneSerifStd-Medium"/>
          <w:i/>
          <w:sz w:val="24"/>
          <w:szCs w:val="24"/>
        </w:rPr>
        <w:t xml:space="preserve"> </w:t>
      </w:r>
      <w:r w:rsidRPr="0078446E">
        <w:rPr>
          <w:rFonts w:cs="StoneSerifStd-Medium"/>
          <w:i/>
          <w:sz w:val="24"/>
          <w:szCs w:val="24"/>
        </w:rPr>
        <w:t>sentence they introduce the book and the opinion. The next two sentences give reasons for</w:t>
      </w:r>
      <w:r w:rsidR="0031206D" w:rsidRPr="0078446E">
        <w:rPr>
          <w:rFonts w:cs="StoneSerifStd-Medium"/>
          <w:i/>
          <w:sz w:val="24"/>
          <w:szCs w:val="24"/>
        </w:rPr>
        <w:t xml:space="preserve"> </w:t>
      </w:r>
      <w:r w:rsidRPr="0078446E">
        <w:rPr>
          <w:rFonts w:cs="StoneSerifStd-Medium"/>
          <w:i/>
          <w:sz w:val="24"/>
          <w:szCs w:val="24"/>
        </w:rPr>
        <w:t>that opinion.</w:t>
      </w:r>
      <w:r w:rsidR="0031206D" w:rsidRPr="0078446E">
        <w:rPr>
          <w:rFonts w:cs="StoneSerifStd-Medium"/>
          <w:i/>
          <w:sz w:val="24"/>
          <w:szCs w:val="24"/>
        </w:rPr>
        <w:t xml:space="preserve"> </w:t>
      </w:r>
      <w:r w:rsidRPr="0078446E">
        <w:rPr>
          <w:rFonts w:cs="StoneSerifStd-Medium"/>
          <w:i/>
          <w:sz w:val="24"/>
          <w:szCs w:val="24"/>
        </w:rPr>
        <w:t>When they have written the paragraph they edit it to make sure language, spelling and</w:t>
      </w:r>
      <w:r w:rsidR="0031206D" w:rsidRPr="0078446E">
        <w:rPr>
          <w:rFonts w:cs="StoneSerifStd-Medium"/>
          <w:i/>
          <w:sz w:val="24"/>
          <w:szCs w:val="24"/>
        </w:rPr>
        <w:t xml:space="preserve"> </w:t>
      </w:r>
      <w:r w:rsidRPr="0078446E">
        <w:rPr>
          <w:rFonts w:cs="StoneSerifStd-Medium"/>
          <w:i/>
          <w:sz w:val="24"/>
          <w:szCs w:val="24"/>
        </w:rPr>
        <w:t>punctuation are correct.</w:t>
      </w:r>
    </w:p>
    <w:p w:rsidR="0031206D" w:rsidRPr="0078446E" w:rsidRDefault="0031206D" w:rsidP="001B3586">
      <w:pPr>
        <w:autoSpaceDE w:val="0"/>
        <w:autoSpaceDN w:val="0"/>
        <w:adjustRightInd w:val="0"/>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AA28A4" w:rsidRPr="0078446E" w:rsidTr="00AA28A4">
        <w:tc>
          <w:tcPr>
            <w:tcW w:w="4460" w:type="dxa"/>
            <w:tcBorders>
              <w:top w:val="single" w:sz="4" w:space="0" w:color="auto"/>
              <w:left w:val="single" w:sz="4" w:space="0" w:color="auto"/>
              <w:bottom w:val="single" w:sz="4" w:space="0" w:color="auto"/>
              <w:right w:val="single" w:sz="4" w:space="0" w:color="auto"/>
            </w:tcBorders>
            <w:hideMark/>
          </w:tcPr>
          <w:p w:rsidR="00AA28A4" w:rsidRPr="0078446E" w:rsidRDefault="00AA28A4" w:rsidP="001B3586">
            <w:pPr>
              <w:rPr>
                <w:sz w:val="24"/>
                <w:szCs w:val="24"/>
              </w:rPr>
            </w:pPr>
            <w:r w:rsidRPr="0078446E">
              <w:rPr>
                <w:sz w:val="24"/>
                <w:szCs w:val="24"/>
              </w:rPr>
              <w:t>Activity 7, p81</w:t>
            </w:r>
          </w:p>
        </w:tc>
      </w:tr>
    </w:tbl>
    <w:p w:rsidR="00BE383D" w:rsidRPr="0078446E" w:rsidRDefault="00BE383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S</w:t>
      </w:r>
      <w:r w:rsidR="00E3461D" w:rsidRPr="0078446E">
        <w:rPr>
          <w:rFonts w:cs="StoneSerifStd-Medium"/>
          <w:i/>
          <w:sz w:val="24"/>
          <w:szCs w:val="24"/>
        </w:rPr>
        <w:t xml:space="preserve">uggestion: I prefer to play sport rather than read. </w:t>
      </w:r>
    </w:p>
    <w:p w:rsidR="00BE383D"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Once they have the hang</w:t>
      </w:r>
      <w:r w:rsidR="00BE383D" w:rsidRPr="0078446E">
        <w:rPr>
          <w:rFonts w:cs="StoneSerifStd-Medium"/>
          <w:i/>
          <w:sz w:val="24"/>
          <w:szCs w:val="24"/>
        </w:rPr>
        <w:t xml:space="preserve"> </w:t>
      </w:r>
      <w:r w:rsidRPr="0078446E">
        <w:rPr>
          <w:rFonts w:cs="StoneSerifStd-Medium"/>
          <w:i/>
          <w:sz w:val="24"/>
          <w:szCs w:val="24"/>
        </w:rPr>
        <w:t xml:space="preserve">of the idea, they proceed with the activity. </w:t>
      </w:r>
    </w:p>
    <w:p w:rsidR="00BE383D" w:rsidRPr="0078446E" w:rsidRDefault="00BE383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Make</w:t>
      </w:r>
      <w:r w:rsidR="00E3461D" w:rsidRPr="0078446E">
        <w:rPr>
          <w:rFonts w:cs="StoneSerifStd-Medium"/>
          <w:i/>
          <w:sz w:val="24"/>
          <w:szCs w:val="24"/>
        </w:rPr>
        <w:t xml:space="preserve"> sure that</w:t>
      </w:r>
      <w:r w:rsidRPr="0078446E">
        <w:rPr>
          <w:rFonts w:cs="StoneSerifStd-Medium"/>
          <w:i/>
          <w:sz w:val="24"/>
          <w:szCs w:val="24"/>
        </w:rPr>
        <w:t xml:space="preserve"> </w:t>
      </w:r>
      <w:r w:rsidR="00E3461D" w:rsidRPr="0078446E">
        <w:rPr>
          <w:rFonts w:cs="StoneSerifStd-Medium"/>
          <w:i/>
          <w:sz w:val="24"/>
          <w:szCs w:val="24"/>
        </w:rPr>
        <w:t xml:space="preserve">statements or questions will work in reality. </w:t>
      </w:r>
    </w:p>
    <w:p w:rsidR="00BE383D"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Make sure their questionnaires are properly laid</w:t>
      </w:r>
      <w:r w:rsidR="00BE383D" w:rsidRPr="0078446E">
        <w:rPr>
          <w:rFonts w:cs="StoneSerifStd-Medium"/>
          <w:i/>
          <w:sz w:val="24"/>
          <w:szCs w:val="24"/>
        </w:rPr>
        <w:t xml:space="preserve"> </w:t>
      </w:r>
      <w:r w:rsidRPr="0078446E">
        <w:rPr>
          <w:rFonts w:cs="StoneSerifStd-Medium"/>
          <w:i/>
          <w:sz w:val="24"/>
          <w:szCs w:val="24"/>
        </w:rPr>
        <w:t xml:space="preserve">out leaving spaces for answers. </w:t>
      </w:r>
    </w:p>
    <w:p w:rsidR="00BE383D"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They follow the same plan, draft, edit and present process as</w:t>
      </w:r>
      <w:r w:rsidR="00BE383D" w:rsidRPr="0078446E">
        <w:rPr>
          <w:rFonts w:cs="StoneSerifStd-Medium"/>
          <w:i/>
          <w:sz w:val="24"/>
          <w:szCs w:val="24"/>
        </w:rPr>
        <w:t xml:space="preserve"> </w:t>
      </w:r>
      <w:r w:rsidRPr="0078446E">
        <w:rPr>
          <w:rFonts w:cs="StoneSerifStd-Medium"/>
          <w:i/>
          <w:sz w:val="24"/>
          <w:szCs w:val="24"/>
        </w:rPr>
        <w:t xml:space="preserve">always. No one wants to see spelling mistakes on a questionnaire! </w:t>
      </w:r>
    </w:p>
    <w:p w:rsidR="00E3461D"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Finally, learners write out</w:t>
      </w:r>
      <w:r w:rsidR="00BE383D" w:rsidRPr="0078446E">
        <w:rPr>
          <w:rFonts w:cs="StoneSerifStd-Medium"/>
          <w:i/>
          <w:sz w:val="24"/>
          <w:szCs w:val="24"/>
        </w:rPr>
        <w:t xml:space="preserve"> </w:t>
      </w:r>
      <w:r w:rsidRPr="0078446E">
        <w:rPr>
          <w:rFonts w:cs="StoneSerifStd-Medium"/>
          <w:i/>
          <w:sz w:val="24"/>
          <w:szCs w:val="24"/>
        </w:rPr>
        <w:t>a neat copy.</w:t>
      </w:r>
    </w:p>
    <w:p w:rsidR="003A1774" w:rsidRPr="0078446E" w:rsidRDefault="003A1774" w:rsidP="00BE383D">
      <w:pPr>
        <w:spacing w:after="0" w:line="240" w:lineRule="auto"/>
        <w:rPr>
          <w:rFonts w:cs="StoneSerifStd-Medium"/>
          <w:sz w:val="24"/>
          <w:szCs w:val="24"/>
        </w:rPr>
      </w:pPr>
    </w:p>
    <w:tbl>
      <w:tblPr>
        <w:tblStyle w:val="TableGrid"/>
        <w:tblW w:w="0" w:type="auto"/>
        <w:tblInd w:w="108" w:type="dxa"/>
        <w:tblLook w:val="04A0" w:firstRow="1" w:lastRow="0" w:firstColumn="1" w:lastColumn="0" w:noHBand="0" w:noVBand="1"/>
      </w:tblPr>
      <w:tblGrid>
        <w:gridCol w:w="4460"/>
      </w:tblGrid>
      <w:tr w:rsidR="00AA28A4" w:rsidRPr="0078446E" w:rsidTr="00AA28A4">
        <w:tc>
          <w:tcPr>
            <w:tcW w:w="4460" w:type="dxa"/>
            <w:tcBorders>
              <w:top w:val="single" w:sz="4" w:space="0" w:color="auto"/>
              <w:left w:val="single" w:sz="4" w:space="0" w:color="auto"/>
              <w:bottom w:val="single" w:sz="4" w:space="0" w:color="auto"/>
              <w:right w:val="single" w:sz="4" w:space="0" w:color="auto"/>
            </w:tcBorders>
            <w:hideMark/>
          </w:tcPr>
          <w:p w:rsidR="00AA28A4" w:rsidRPr="0078446E" w:rsidRDefault="00AA28A4" w:rsidP="00BE383D">
            <w:pPr>
              <w:rPr>
                <w:sz w:val="24"/>
                <w:szCs w:val="24"/>
              </w:rPr>
            </w:pPr>
            <w:r w:rsidRPr="0078446E">
              <w:rPr>
                <w:sz w:val="24"/>
                <w:szCs w:val="24"/>
              </w:rPr>
              <w:t>Reader, Chapter 9, p64-69, Activities 1 to 4</w:t>
            </w:r>
          </w:p>
        </w:tc>
      </w:tr>
    </w:tbl>
    <w:p w:rsidR="00AA28A4" w:rsidRPr="0078446E" w:rsidRDefault="00AA28A4" w:rsidP="00E35251">
      <w:pPr>
        <w:spacing w:after="0" w:line="240" w:lineRule="auto"/>
        <w:rPr>
          <w:sz w:val="24"/>
          <w:szCs w:val="24"/>
        </w:rPr>
      </w:pPr>
    </w:p>
    <w:p w:rsidR="00AA28A4" w:rsidRPr="0078446E" w:rsidRDefault="00E3461D" w:rsidP="00E35251">
      <w:pPr>
        <w:autoSpaceDE w:val="0"/>
        <w:autoSpaceDN w:val="0"/>
        <w:adjustRightInd w:val="0"/>
        <w:spacing w:after="0" w:line="240" w:lineRule="auto"/>
        <w:rPr>
          <w:rFonts w:cs="StoneSerifStd-Bold"/>
          <w:b/>
          <w:bCs/>
          <w:sz w:val="24"/>
          <w:szCs w:val="24"/>
        </w:rPr>
      </w:pPr>
      <w:r w:rsidRPr="0078446E">
        <w:rPr>
          <w:rFonts w:cs="StoneSerifStd-Bold"/>
          <w:b/>
          <w:bCs/>
          <w:sz w:val="24"/>
          <w:szCs w:val="24"/>
        </w:rPr>
        <w:t>Container</w:t>
      </w:r>
      <w:r w:rsidR="00E35251" w:rsidRPr="0078446E">
        <w:rPr>
          <w:rFonts w:cs="StoneSerifStd-Bold"/>
          <w:b/>
          <w:bCs/>
          <w:sz w:val="24"/>
          <w:szCs w:val="24"/>
        </w:rPr>
        <w:t xml:space="preserve"> </w:t>
      </w:r>
      <w:r w:rsidRPr="0078446E">
        <w:rPr>
          <w:rFonts w:cs="StoneSerifStd-Bold"/>
          <w:b/>
          <w:bCs/>
          <w:sz w:val="24"/>
          <w:szCs w:val="24"/>
        </w:rPr>
        <w:t xml:space="preserve">libraries </w:t>
      </w:r>
      <w:r w:rsidR="00E35251" w:rsidRPr="0078446E">
        <w:rPr>
          <w:rFonts w:cs="StoneSerifStd-Bold"/>
          <w:b/>
          <w:bCs/>
          <w:sz w:val="24"/>
          <w:szCs w:val="24"/>
        </w:rPr>
        <w:t>–</w:t>
      </w:r>
      <w:r w:rsidRPr="0078446E">
        <w:rPr>
          <w:rFonts w:cs="StoneSerifStd-Bold"/>
          <w:b/>
          <w:bCs/>
          <w:sz w:val="24"/>
          <w:szCs w:val="24"/>
        </w:rPr>
        <w:t xml:space="preserve"> Spread</w:t>
      </w:r>
      <w:r w:rsidR="00E35251" w:rsidRPr="0078446E">
        <w:rPr>
          <w:rFonts w:cs="StoneSerifStd-Bold"/>
          <w:b/>
          <w:bCs/>
          <w:sz w:val="24"/>
          <w:szCs w:val="24"/>
        </w:rPr>
        <w:t xml:space="preserve"> </w:t>
      </w:r>
      <w:r w:rsidRPr="0078446E">
        <w:rPr>
          <w:rFonts w:cs="StoneSerifStd-Bold"/>
          <w:b/>
          <w:bCs/>
          <w:sz w:val="24"/>
          <w:szCs w:val="24"/>
        </w:rPr>
        <w:t>the joys of</w:t>
      </w:r>
      <w:r w:rsidR="00E35251" w:rsidRPr="0078446E">
        <w:rPr>
          <w:rFonts w:cs="StoneSerifStd-Bold"/>
          <w:b/>
          <w:bCs/>
          <w:sz w:val="24"/>
          <w:szCs w:val="24"/>
        </w:rPr>
        <w:t xml:space="preserve"> </w:t>
      </w:r>
      <w:r w:rsidRPr="0078446E">
        <w:rPr>
          <w:rFonts w:cs="StoneSerifStd-Bold"/>
          <w:b/>
          <w:bCs/>
          <w:sz w:val="24"/>
          <w:szCs w:val="24"/>
        </w:rPr>
        <w:t>reading</w:t>
      </w:r>
      <w:r w:rsidR="00E35251" w:rsidRPr="0078446E">
        <w:rPr>
          <w:rFonts w:cs="StoneSerifStd-Bold"/>
          <w:b/>
          <w:bCs/>
          <w:sz w:val="24"/>
          <w:szCs w:val="24"/>
        </w:rPr>
        <w:t xml:space="preserve">, </w:t>
      </w:r>
      <w:r w:rsidRPr="0078446E">
        <w:rPr>
          <w:rFonts w:cs="StoneSerifStd-Bold"/>
          <w:b/>
          <w:bCs/>
          <w:sz w:val="24"/>
          <w:szCs w:val="24"/>
        </w:rPr>
        <w:t>Information</w:t>
      </w:r>
      <w:r w:rsidR="00E35251" w:rsidRPr="0078446E">
        <w:rPr>
          <w:rFonts w:cs="StoneSerifStd-Bold"/>
          <w:b/>
          <w:bCs/>
          <w:sz w:val="24"/>
          <w:szCs w:val="24"/>
        </w:rPr>
        <w:t xml:space="preserve">, </w:t>
      </w:r>
      <w:r w:rsidRPr="0078446E">
        <w:rPr>
          <w:rFonts w:cs="StoneSerifStd-Bold"/>
          <w:b/>
          <w:bCs/>
          <w:sz w:val="24"/>
          <w:szCs w:val="24"/>
        </w:rPr>
        <w:t>Reader pp. 64 – 65</w:t>
      </w:r>
    </w:p>
    <w:p w:rsidR="00E35251" w:rsidRPr="0078446E" w:rsidRDefault="00E3461D" w:rsidP="00E35251">
      <w:pPr>
        <w:pStyle w:val="ListParagraph"/>
        <w:numPr>
          <w:ilvl w:val="0"/>
          <w:numId w:val="7"/>
        </w:numPr>
        <w:autoSpaceDE w:val="0"/>
        <w:autoSpaceDN w:val="0"/>
        <w:adjustRightInd w:val="0"/>
        <w:spacing w:after="0" w:line="240" w:lineRule="auto"/>
        <w:rPr>
          <w:rFonts w:cs="StoneSerifStd-Medium"/>
          <w:i/>
          <w:sz w:val="24"/>
          <w:szCs w:val="24"/>
        </w:rPr>
      </w:pPr>
      <w:r w:rsidRPr="0078446E">
        <w:rPr>
          <w:rFonts w:cs="StoneSerifStd-Medium"/>
          <w:i/>
          <w:sz w:val="24"/>
          <w:szCs w:val="24"/>
        </w:rPr>
        <w:t>Mandela Day - launch of a campaign to provide ten</w:t>
      </w:r>
      <w:r w:rsidR="00E35251" w:rsidRPr="0078446E">
        <w:rPr>
          <w:rFonts w:cs="StoneSerifStd-Medium"/>
          <w:i/>
          <w:sz w:val="24"/>
          <w:szCs w:val="24"/>
        </w:rPr>
        <w:t xml:space="preserve"> </w:t>
      </w:r>
      <w:r w:rsidRPr="0078446E">
        <w:rPr>
          <w:rFonts w:cs="StoneSerifStd-Medium"/>
          <w:i/>
          <w:sz w:val="24"/>
          <w:szCs w:val="24"/>
        </w:rPr>
        <w:t>libraries to primary schools during 2011, constructed from converted shipping containers,</w:t>
      </w:r>
      <w:r w:rsidR="00E35251" w:rsidRPr="0078446E">
        <w:rPr>
          <w:rFonts w:cs="StoneSerifStd-Medium"/>
          <w:i/>
          <w:sz w:val="24"/>
          <w:szCs w:val="24"/>
        </w:rPr>
        <w:t xml:space="preserve"> </w:t>
      </w:r>
      <w:r w:rsidRPr="0078446E">
        <w:rPr>
          <w:rFonts w:cs="StoneSerifStd-Medium"/>
          <w:i/>
          <w:sz w:val="24"/>
          <w:szCs w:val="24"/>
        </w:rPr>
        <w:t>container costs about R110 000 to change into a library, container can house up to 3</w:t>
      </w:r>
      <w:r w:rsidR="00E35251" w:rsidRPr="0078446E">
        <w:rPr>
          <w:rFonts w:cs="StoneSerifStd-Medium"/>
          <w:i/>
          <w:sz w:val="24"/>
          <w:szCs w:val="24"/>
        </w:rPr>
        <w:t> </w:t>
      </w:r>
      <w:r w:rsidRPr="0078446E">
        <w:rPr>
          <w:rFonts w:cs="StoneSerifStd-Medium"/>
          <w:i/>
          <w:sz w:val="24"/>
          <w:szCs w:val="24"/>
        </w:rPr>
        <w:t>000</w:t>
      </w:r>
      <w:r w:rsidR="00E35251" w:rsidRPr="0078446E">
        <w:rPr>
          <w:rFonts w:cs="StoneSerifStd-Medium"/>
          <w:i/>
          <w:sz w:val="24"/>
          <w:szCs w:val="24"/>
        </w:rPr>
        <w:t xml:space="preserve"> </w:t>
      </w:r>
      <w:r w:rsidRPr="0078446E">
        <w:rPr>
          <w:rFonts w:cs="StoneSerifStd-Medium"/>
          <w:i/>
          <w:sz w:val="24"/>
          <w:szCs w:val="24"/>
        </w:rPr>
        <w:t>books</w:t>
      </w:r>
      <w:r w:rsidR="00E35251" w:rsidRPr="0078446E">
        <w:rPr>
          <w:rFonts w:cs="StoneSerifStd-Medium"/>
          <w:i/>
          <w:sz w:val="24"/>
          <w:szCs w:val="24"/>
        </w:rPr>
        <w:t>.</w:t>
      </w:r>
    </w:p>
    <w:p w:rsidR="00E35251" w:rsidRPr="0078446E" w:rsidRDefault="00E3461D" w:rsidP="001B3586">
      <w:pPr>
        <w:pStyle w:val="ListParagraph"/>
        <w:numPr>
          <w:ilvl w:val="0"/>
          <w:numId w:val="7"/>
        </w:numPr>
        <w:autoSpaceDE w:val="0"/>
        <w:autoSpaceDN w:val="0"/>
        <w:adjustRightInd w:val="0"/>
        <w:spacing w:after="0" w:line="240" w:lineRule="auto"/>
        <w:rPr>
          <w:rFonts w:cs="StoneSerifStd-Medium"/>
          <w:i/>
          <w:sz w:val="24"/>
          <w:szCs w:val="24"/>
        </w:rPr>
      </w:pPr>
      <w:r w:rsidRPr="0078446E">
        <w:rPr>
          <w:rFonts w:cs="StoneSerifStd-Medium"/>
          <w:i/>
          <w:sz w:val="24"/>
          <w:szCs w:val="24"/>
        </w:rPr>
        <w:t>For educational value, to promote love of reading, encourage use of imagi</w:t>
      </w:r>
      <w:r w:rsidR="00E35251" w:rsidRPr="0078446E">
        <w:rPr>
          <w:rFonts w:cs="StoneSerifStd-Medium"/>
          <w:i/>
          <w:sz w:val="24"/>
          <w:szCs w:val="24"/>
        </w:rPr>
        <w:t>nations.</w:t>
      </w:r>
    </w:p>
    <w:p w:rsidR="00E3461D" w:rsidRPr="0078446E" w:rsidRDefault="00E3461D" w:rsidP="001B3586">
      <w:pPr>
        <w:pStyle w:val="ListParagraph"/>
        <w:numPr>
          <w:ilvl w:val="0"/>
          <w:numId w:val="7"/>
        </w:numPr>
        <w:autoSpaceDE w:val="0"/>
        <w:autoSpaceDN w:val="0"/>
        <w:adjustRightInd w:val="0"/>
        <w:spacing w:after="0" w:line="240" w:lineRule="auto"/>
        <w:rPr>
          <w:rFonts w:cs="StoneSerifStd-Medium"/>
          <w:i/>
          <w:sz w:val="24"/>
          <w:szCs w:val="24"/>
        </w:rPr>
      </w:pPr>
      <w:r w:rsidRPr="0078446E">
        <w:rPr>
          <w:rFonts w:cs="StoneSerifStd-Medium"/>
          <w:i/>
          <w:sz w:val="24"/>
          <w:szCs w:val="24"/>
        </w:rPr>
        <w:t>Learners’ own answers.</w:t>
      </w:r>
    </w:p>
    <w:p w:rsidR="00E3461D" w:rsidRPr="0078446E" w:rsidRDefault="00E3461D" w:rsidP="001B3586">
      <w:pPr>
        <w:spacing w:after="0" w:line="240" w:lineRule="auto"/>
        <w:rPr>
          <w:rFonts w:cs="StoneSerifStd-Medium"/>
          <w:sz w:val="24"/>
          <w:szCs w:val="24"/>
        </w:rPr>
      </w:pPr>
    </w:p>
    <w:p w:rsidR="00E3461D" w:rsidRPr="0078446E" w:rsidRDefault="00210DA5" w:rsidP="00210DA5">
      <w:pPr>
        <w:autoSpaceDE w:val="0"/>
        <w:autoSpaceDN w:val="0"/>
        <w:adjustRightInd w:val="0"/>
        <w:spacing w:after="0" w:line="240" w:lineRule="auto"/>
        <w:rPr>
          <w:rFonts w:cs="StoneSerifStd-Bold"/>
          <w:b/>
          <w:bCs/>
          <w:sz w:val="24"/>
          <w:szCs w:val="24"/>
        </w:rPr>
      </w:pPr>
      <w:r w:rsidRPr="0078446E">
        <w:rPr>
          <w:rFonts w:cs="StoneSerifStd-Bold"/>
          <w:b/>
          <w:bCs/>
          <w:sz w:val="24"/>
          <w:szCs w:val="24"/>
        </w:rPr>
        <w:t xml:space="preserve">Questionnaire, </w:t>
      </w:r>
      <w:r w:rsidR="00E3461D" w:rsidRPr="0078446E">
        <w:rPr>
          <w:rFonts w:cs="StoneSerifStd-Bold"/>
          <w:b/>
          <w:bCs/>
          <w:sz w:val="24"/>
          <w:szCs w:val="24"/>
        </w:rPr>
        <w:t>Reader p. 66</w:t>
      </w:r>
    </w:p>
    <w:p w:rsidR="00B23110" w:rsidRPr="0078446E" w:rsidRDefault="00E3461D" w:rsidP="00B23110">
      <w:pPr>
        <w:pStyle w:val="ListParagraph"/>
        <w:numPr>
          <w:ilvl w:val="0"/>
          <w:numId w:val="8"/>
        </w:numPr>
        <w:autoSpaceDE w:val="0"/>
        <w:autoSpaceDN w:val="0"/>
        <w:adjustRightInd w:val="0"/>
        <w:spacing w:after="0" w:line="240" w:lineRule="auto"/>
        <w:rPr>
          <w:rFonts w:cs="StoneSerifStd-Medium"/>
          <w:i/>
          <w:sz w:val="24"/>
          <w:szCs w:val="24"/>
        </w:rPr>
      </w:pPr>
      <w:r w:rsidRPr="0078446E">
        <w:rPr>
          <w:rFonts w:cs="StoneSerifStd-Medium"/>
          <w:i/>
          <w:sz w:val="24"/>
          <w:szCs w:val="24"/>
        </w:rPr>
        <w:t>People and reading habits</w:t>
      </w:r>
      <w:r w:rsidR="00B23110" w:rsidRPr="0078446E">
        <w:rPr>
          <w:rFonts w:cs="StoneSerifStd-Medium"/>
          <w:i/>
          <w:sz w:val="24"/>
          <w:szCs w:val="24"/>
        </w:rPr>
        <w:t>.</w:t>
      </w:r>
    </w:p>
    <w:p w:rsidR="00B23110" w:rsidRPr="0078446E" w:rsidRDefault="00E3461D" w:rsidP="001B3586">
      <w:pPr>
        <w:pStyle w:val="ListParagraph"/>
        <w:numPr>
          <w:ilvl w:val="0"/>
          <w:numId w:val="8"/>
        </w:numPr>
        <w:autoSpaceDE w:val="0"/>
        <w:autoSpaceDN w:val="0"/>
        <w:adjustRightInd w:val="0"/>
        <w:spacing w:after="0" w:line="240" w:lineRule="auto"/>
        <w:rPr>
          <w:rFonts w:cs="StoneSerifStd-Medium"/>
          <w:i/>
          <w:sz w:val="24"/>
          <w:szCs w:val="24"/>
        </w:rPr>
      </w:pPr>
      <w:r w:rsidRPr="0078446E">
        <w:rPr>
          <w:rFonts w:cs="StoneSerifStd-Medium"/>
          <w:i/>
          <w:sz w:val="24"/>
          <w:szCs w:val="24"/>
        </w:rPr>
        <w:t>Where people get access</w:t>
      </w:r>
      <w:r w:rsidR="00B23110" w:rsidRPr="0078446E">
        <w:rPr>
          <w:rFonts w:cs="StoneSerifStd-Medium"/>
          <w:i/>
          <w:sz w:val="24"/>
          <w:szCs w:val="24"/>
        </w:rPr>
        <w:t xml:space="preserve"> </w:t>
      </w:r>
      <w:r w:rsidRPr="0078446E">
        <w:rPr>
          <w:rFonts w:cs="StoneSerifStd-Medium"/>
          <w:i/>
          <w:sz w:val="24"/>
          <w:szCs w:val="24"/>
        </w:rPr>
        <w:t>to books/ get books to read</w:t>
      </w:r>
      <w:r w:rsidR="00B23110" w:rsidRPr="0078446E">
        <w:rPr>
          <w:rFonts w:cs="StoneSerifStd-Medium"/>
          <w:i/>
          <w:sz w:val="24"/>
          <w:szCs w:val="24"/>
        </w:rPr>
        <w:t>.</w:t>
      </w:r>
    </w:p>
    <w:p w:rsidR="00B23110" w:rsidRPr="0078446E" w:rsidRDefault="00E3461D" w:rsidP="001B3586">
      <w:pPr>
        <w:pStyle w:val="ListParagraph"/>
        <w:numPr>
          <w:ilvl w:val="0"/>
          <w:numId w:val="8"/>
        </w:numPr>
        <w:autoSpaceDE w:val="0"/>
        <w:autoSpaceDN w:val="0"/>
        <w:adjustRightInd w:val="0"/>
        <w:spacing w:after="0" w:line="240" w:lineRule="auto"/>
        <w:rPr>
          <w:rFonts w:cs="StoneSerifStd-Medium"/>
          <w:i/>
          <w:sz w:val="24"/>
          <w:szCs w:val="24"/>
        </w:rPr>
      </w:pPr>
      <w:r w:rsidRPr="0078446E">
        <w:rPr>
          <w:rFonts w:cs="StoneSerifStd-Medium"/>
          <w:i/>
          <w:sz w:val="24"/>
          <w:szCs w:val="24"/>
        </w:rPr>
        <w:t>They must circle one answer in each row as a response to the</w:t>
      </w:r>
      <w:r w:rsidR="00B23110" w:rsidRPr="0078446E">
        <w:rPr>
          <w:rFonts w:cs="StoneSerifStd-Medium"/>
          <w:i/>
          <w:sz w:val="24"/>
          <w:szCs w:val="24"/>
        </w:rPr>
        <w:t xml:space="preserve"> </w:t>
      </w:r>
      <w:r w:rsidRPr="0078446E">
        <w:rPr>
          <w:rFonts w:cs="StoneSerifStd-Medium"/>
          <w:i/>
          <w:sz w:val="24"/>
          <w:szCs w:val="24"/>
        </w:rPr>
        <w:t>question in that row</w:t>
      </w:r>
      <w:r w:rsidR="00B23110" w:rsidRPr="0078446E">
        <w:rPr>
          <w:rFonts w:cs="StoneSerifStd-Medium"/>
          <w:i/>
          <w:sz w:val="24"/>
          <w:szCs w:val="24"/>
        </w:rPr>
        <w:t>.</w:t>
      </w:r>
    </w:p>
    <w:p w:rsidR="00E3461D" w:rsidRPr="0078446E" w:rsidRDefault="00E3461D" w:rsidP="001B3586">
      <w:pPr>
        <w:pStyle w:val="ListParagraph"/>
        <w:numPr>
          <w:ilvl w:val="0"/>
          <w:numId w:val="8"/>
        </w:numPr>
        <w:autoSpaceDE w:val="0"/>
        <w:autoSpaceDN w:val="0"/>
        <w:adjustRightInd w:val="0"/>
        <w:spacing w:after="0" w:line="240" w:lineRule="auto"/>
        <w:rPr>
          <w:rFonts w:cs="StoneSerifStd-Medium"/>
          <w:i/>
          <w:sz w:val="24"/>
          <w:szCs w:val="24"/>
        </w:rPr>
      </w:pPr>
      <w:r w:rsidRPr="0078446E">
        <w:rPr>
          <w:rFonts w:cs="StoneSerifStd-Medium"/>
          <w:i/>
          <w:sz w:val="24"/>
          <w:szCs w:val="24"/>
        </w:rPr>
        <w:t>Four; 5–7. Learners’ own answers.</w:t>
      </w:r>
    </w:p>
    <w:p w:rsidR="00E3461D" w:rsidRPr="0078446E" w:rsidRDefault="00E3461D" w:rsidP="001B3586">
      <w:pPr>
        <w:spacing w:after="0" w:line="240" w:lineRule="auto"/>
        <w:rPr>
          <w:rFonts w:cs="StoneSerifStd-Medium"/>
          <w:sz w:val="24"/>
          <w:szCs w:val="24"/>
        </w:rPr>
      </w:pPr>
    </w:p>
    <w:p w:rsidR="00E3461D" w:rsidRPr="0078446E" w:rsidRDefault="00E3461D" w:rsidP="00B23110">
      <w:pPr>
        <w:autoSpaceDE w:val="0"/>
        <w:autoSpaceDN w:val="0"/>
        <w:adjustRightInd w:val="0"/>
        <w:spacing w:after="0" w:line="240" w:lineRule="auto"/>
        <w:rPr>
          <w:rFonts w:cs="StoneSerifStd-Bold"/>
          <w:b/>
          <w:bCs/>
          <w:sz w:val="24"/>
          <w:szCs w:val="24"/>
        </w:rPr>
      </w:pPr>
      <w:r w:rsidRPr="0078446E">
        <w:rPr>
          <w:rFonts w:cs="StoneSerifStd-Bold"/>
          <w:b/>
          <w:bCs/>
          <w:sz w:val="24"/>
          <w:szCs w:val="24"/>
        </w:rPr>
        <w:t>A survey</w:t>
      </w:r>
      <w:r w:rsidR="00B23110" w:rsidRPr="0078446E">
        <w:rPr>
          <w:rFonts w:cs="StoneSerifStd-Bold"/>
          <w:b/>
          <w:bCs/>
          <w:sz w:val="24"/>
          <w:szCs w:val="24"/>
        </w:rPr>
        <w:t xml:space="preserve"> </w:t>
      </w:r>
      <w:r w:rsidRPr="0078446E">
        <w:rPr>
          <w:rFonts w:cs="StoneSerifStd-Bold"/>
          <w:b/>
          <w:bCs/>
          <w:sz w:val="24"/>
          <w:szCs w:val="24"/>
        </w:rPr>
        <w:t>Information</w:t>
      </w:r>
      <w:r w:rsidR="00B23110" w:rsidRPr="0078446E">
        <w:rPr>
          <w:rFonts w:cs="StoneSerifStd-Bold"/>
          <w:b/>
          <w:bCs/>
          <w:sz w:val="24"/>
          <w:szCs w:val="24"/>
        </w:rPr>
        <w:t xml:space="preserve"> </w:t>
      </w:r>
      <w:r w:rsidRPr="0078446E">
        <w:rPr>
          <w:rFonts w:cs="StoneSerifStd-Bold"/>
          <w:b/>
          <w:bCs/>
          <w:sz w:val="24"/>
          <w:szCs w:val="24"/>
        </w:rPr>
        <w:t>visual text</w:t>
      </w:r>
      <w:r w:rsidR="00B23110" w:rsidRPr="0078446E">
        <w:rPr>
          <w:rFonts w:cs="StoneSerifStd-Bold"/>
          <w:b/>
          <w:bCs/>
          <w:sz w:val="24"/>
          <w:szCs w:val="24"/>
        </w:rPr>
        <w:t xml:space="preserve">, </w:t>
      </w:r>
      <w:r w:rsidRPr="0078446E">
        <w:rPr>
          <w:rFonts w:cs="StoneSerifStd-Bold"/>
          <w:b/>
          <w:bCs/>
          <w:sz w:val="24"/>
          <w:szCs w:val="24"/>
        </w:rPr>
        <w:t>Reader pp. 67</w:t>
      </w:r>
    </w:p>
    <w:p w:rsidR="00E3461D" w:rsidRPr="0078446E" w:rsidRDefault="00E3461D"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 Fiction – made up, non-fiction – factual information</w:t>
      </w:r>
      <w:r w:rsidR="00B23110" w:rsidRPr="0078446E">
        <w:rPr>
          <w:rFonts w:cs="StoneSerifStd-Medium"/>
          <w:i/>
          <w:sz w:val="24"/>
          <w:szCs w:val="24"/>
        </w:rPr>
        <w:t>.</w:t>
      </w:r>
    </w:p>
    <w:p w:rsidR="00D14BC0" w:rsidRPr="0078446E" w:rsidRDefault="00E3461D" w:rsidP="001B3586">
      <w:pPr>
        <w:spacing w:after="0" w:line="240" w:lineRule="auto"/>
        <w:rPr>
          <w:rFonts w:cs="StoneSerifStd-Medium"/>
          <w:i/>
          <w:sz w:val="24"/>
          <w:szCs w:val="24"/>
        </w:rPr>
      </w:pPr>
      <w:r w:rsidRPr="0078446E">
        <w:rPr>
          <w:rFonts w:cs="StoneSerifStd-Medium"/>
          <w:i/>
          <w:sz w:val="24"/>
          <w:szCs w:val="24"/>
        </w:rPr>
        <w:t>2a. Fiction (stories)</w:t>
      </w:r>
    </w:p>
    <w:p w:rsidR="00B23110" w:rsidRPr="0078446E" w:rsidRDefault="00E3461D" w:rsidP="001B3586">
      <w:pPr>
        <w:spacing w:after="0" w:line="240" w:lineRule="auto"/>
        <w:rPr>
          <w:rFonts w:cs="StoneSerifStd-Medium"/>
          <w:i/>
          <w:sz w:val="24"/>
          <w:szCs w:val="24"/>
        </w:rPr>
      </w:pPr>
      <w:r w:rsidRPr="0078446E">
        <w:rPr>
          <w:rFonts w:cs="StoneSerifStd-Medium"/>
          <w:i/>
          <w:sz w:val="24"/>
          <w:szCs w:val="24"/>
        </w:rPr>
        <w:t>b. Fiction (poetry)</w:t>
      </w:r>
    </w:p>
    <w:p w:rsidR="00E3461D" w:rsidRPr="0078446E" w:rsidRDefault="00E3461D" w:rsidP="001B3586">
      <w:pPr>
        <w:spacing w:after="0" w:line="240" w:lineRule="auto"/>
        <w:rPr>
          <w:rFonts w:cs="StoneSerifStd-Medium"/>
          <w:i/>
          <w:sz w:val="24"/>
          <w:szCs w:val="24"/>
        </w:rPr>
      </w:pPr>
      <w:r w:rsidRPr="0078446E">
        <w:rPr>
          <w:rFonts w:cs="StoneSerifStd-Medium"/>
          <w:i/>
          <w:sz w:val="24"/>
          <w:szCs w:val="24"/>
        </w:rPr>
        <w:t>3. Learners’ own answers.</w:t>
      </w:r>
    </w:p>
    <w:p w:rsidR="00172BBB" w:rsidRPr="0078446E" w:rsidRDefault="00172BBB" w:rsidP="001B3586">
      <w:pPr>
        <w:spacing w:after="0" w:line="240" w:lineRule="auto"/>
        <w:rPr>
          <w:rFonts w:cs="StoneSerifStd-Medium"/>
          <w:sz w:val="24"/>
          <w:szCs w:val="24"/>
        </w:rPr>
      </w:pPr>
    </w:p>
    <w:p w:rsidR="00172BBB" w:rsidRPr="0078446E" w:rsidRDefault="00172BBB" w:rsidP="00D14BC0">
      <w:pPr>
        <w:autoSpaceDE w:val="0"/>
        <w:autoSpaceDN w:val="0"/>
        <w:adjustRightInd w:val="0"/>
        <w:spacing w:after="0" w:line="240" w:lineRule="auto"/>
        <w:rPr>
          <w:rFonts w:cs="TimesNewRomanPS-BoldMT"/>
          <w:b/>
          <w:bCs/>
          <w:sz w:val="24"/>
          <w:szCs w:val="24"/>
        </w:rPr>
      </w:pPr>
      <w:r w:rsidRPr="0078446E">
        <w:rPr>
          <w:rFonts w:cs="TimesNewRomanPS-BoldMT"/>
          <w:b/>
          <w:bCs/>
          <w:sz w:val="24"/>
          <w:szCs w:val="24"/>
        </w:rPr>
        <w:t>Jamela’s dress; Six</w:t>
      </w:r>
      <w:r w:rsidR="00CA2D7E" w:rsidRPr="0078446E">
        <w:rPr>
          <w:rFonts w:cs="TimesNewRomanPS-BoldMT"/>
          <w:b/>
          <w:bCs/>
          <w:sz w:val="24"/>
          <w:szCs w:val="24"/>
        </w:rPr>
        <w:t xml:space="preserve"> </w:t>
      </w:r>
      <w:r w:rsidRPr="0078446E">
        <w:rPr>
          <w:rFonts w:cs="TimesNewRomanPS-BoldMT"/>
          <w:b/>
          <w:bCs/>
          <w:sz w:val="24"/>
          <w:szCs w:val="24"/>
        </w:rPr>
        <w:t>months to live</w:t>
      </w:r>
      <w:r w:rsidR="00D14BC0" w:rsidRPr="0078446E">
        <w:rPr>
          <w:rFonts w:cs="TimesNewRomanPS-BoldMT"/>
          <w:b/>
          <w:bCs/>
          <w:sz w:val="24"/>
          <w:szCs w:val="24"/>
        </w:rPr>
        <w:t xml:space="preserve"> </w:t>
      </w:r>
      <w:r w:rsidRPr="0078446E">
        <w:rPr>
          <w:rFonts w:cs="TimesNewRomanPS-BoldMT"/>
          <w:b/>
          <w:bCs/>
          <w:sz w:val="24"/>
          <w:szCs w:val="24"/>
        </w:rPr>
        <w:t>Review</w:t>
      </w:r>
      <w:r w:rsidR="00D14BC0" w:rsidRPr="0078446E">
        <w:rPr>
          <w:rFonts w:cs="TimesNewRomanPS-BoldMT"/>
          <w:b/>
          <w:bCs/>
          <w:sz w:val="24"/>
          <w:szCs w:val="24"/>
        </w:rPr>
        <w:t xml:space="preserve">, </w:t>
      </w:r>
      <w:r w:rsidRPr="0078446E">
        <w:rPr>
          <w:rFonts w:cs="TimesNewRomanPS-BoldMT"/>
          <w:b/>
          <w:bCs/>
          <w:sz w:val="24"/>
          <w:szCs w:val="24"/>
        </w:rPr>
        <w:t>Reader pp. 68 – 69</w:t>
      </w:r>
    </w:p>
    <w:p w:rsidR="00D14BC0" w:rsidRPr="0078446E" w:rsidRDefault="00172BBB"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1a. Learners should describe differences by quoting from</w:t>
      </w:r>
      <w:r w:rsidR="00D14BC0" w:rsidRPr="0078446E">
        <w:rPr>
          <w:rFonts w:cs="StoneSerifStd-Medium"/>
          <w:i/>
          <w:sz w:val="24"/>
          <w:szCs w:val="24"/>
        </w:rPr>
        <w:t xml:space="preserve"> </w:t>
      </w:r>
      <w:r w:rsidRPr="0078446E">
        <w:rPr>
          <w:rFonts w:cs="StoneSerifStd-Medium"/>
          <w:i/>
          <w:sz w:val="24"/>
          <w:szCs w:val="24"/>
        </w:rPr>
        <w:t>the reviews if necessary</w:t>
      </w:r>
      <w:r w:rsidR="00D14BC0" w:rsidRPr="0078446E">
        <w:rPr>
          <w:rFonts w:cs="StoneSerifStd-Medium"/>
          <w:i/>
          <w:sz w:val="24"/>
          <w:szCs w:val="24"/>
        </w:rPr>
        <w:t>.</w:t>
      </w:r>
    </w:p>
    <w:p w:rsidR="00D14BC0" w:rsidRPr="0078446E" w:rsidRDefault="00172BBB"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2a. The article gave information about container libraries. It was</w:t>
      </w:r>
      <w:r w:rsidR="00D14BC0" w:rsidRPr="0078446E">
        <w:rPr>
          <w:rFonts w:cs="StoneSerifStd-Medium"/>
          <w:i/>
          <w:sz w:val="24"/>
          <w:szCs w:val="24"/>
        </w:rPr>
        <w:t xml:space="preserve"> </w:t>
      </w:r>
      <w:r w:rsidRPr="0078446E">
        <w:rPr>
          <w:rFonts w:cs="StoneSerifStd-Medium"/>
          <w:i/>
          <w:sz w:val="24"/>
          <w:szCs w:val="24"/>
        </w:rPr>
        <w:t>written using paragraphs with topic sentences</w:t>
      </w:r>
      <w:r w:rsidR="00D14BC0" w:rsidRPr="0078446E">
        <w:rPr>
          <w:rFonts w:cs="StoneSerifStd-Medium"/>
          <w:i/>
          <w:sz w:val="24"/>
          <w:szCs w:val="24"/>
        </w:rPr>
        <w:t>.</w:t>
      </w:r>
    </w:p>
    <w:p w:rsidR="00D14BC0" w:rsidRPr="0078446E" w:rsidRDefault="00172BBB" w:rsidP="001B3586">
      <w:pPr>
        <w:autoSpaceDE w:val="0"/>
        <w:autoSpaceDN w:val="0"/>
        <w:adjustRightInd w:val="0"/>
        <w:spacing w:after="0" w:line="240" w:lineRule="auto"/>
        <w:rPr>
          <w:rFonts w:cs="StoneSerifStd-Medium"/>
          <w:i/>
          <w:sz w:val="24"/>
          <w:szCs w:val="24"/>
        </w:rPr>
      </w:pPr>
      <w:r w:rsidRPr="0078446E">
        <w:rPr>
          <w:rFonts w:cs="StoneSerifStd-Medium"/>
          <w:i/>
          <w:sz w:val="24"/>
          <w:szCs w:val="24"/>
        </w:rPr>
        <w:t>b. The graph gave information about book</w:t>
      </w:r>
      <w:r w:rsidR="00D14BC0" w:rsidRPr="0078446E">
        <w:rPr>
          <w:rFonts w:cs="StoneSerifStd-Medium"/>
          <w:i/>
          <w:sz w:val="24"/>
          <w:szCs w:val="24"/>
        </w:rPr>
        <w:t xml:space="preserve"> </w:t>
      </w:r>
      <w:r w:rsidRPr="0078446E">
        <w:rPr>
          <w:rFonts w:cs="StoneSerifStd-Medium"/>
          <w:i/>
          <w:sz w:val="24"/>
          <w:szCs w:val="24"/>
        </w:rPr>
        <w:t>reading habits. It was written using a table and graph</w:t>
      </w:r>
      <w:r w:rsidR="00D14BC0" w:rsidRPr="0078446E">
        <w:rPr>
          <w:rFonts w:cs="StoneSerifStd-Medium"/>
          <w:i/>
          <w:sz w:val="24"/>
          <w:szCs w:val="24"/>
        </w:rPr>
        <w:t>.</w:t>
      </w:r>
    </w:p>
    <w:p w:rsidR="00172BBB" w:rsidRPr="0078446E" w:rsidRDefault="00172BBB" w:rsidP="00D14BC0">
      <w:pPr>
        <w:autoSpaceDE w:val="0"/>
        <w:autoSpaceDN w:val="0"/>
        <w:adjustRightInd w:val="0"/>
        <w:spacing w:after="0" w:line="240" w:lineRule="auto"/>
        <w:rPr>
          <w:rFonts w:cs="StoneSerifStd-Medium"/>
          <w:i/>
          <w:sz w:val="24"/>
          <w:szCs w:val="24"/>
        </w:rPr>
      </w:pPr>
      <w:r w:rsidRPr="0078446E">
        <w:rPr>
          <w:rFonts w:cs="StoneSerifStd-Medium"/>
          <w:i/>
          <w:sz w:val="24"/>
          <w:szCs w:val="24"/>
        </w:rPr>
        <w:t>c. The reviews gave information</w:t>
      </w:r>
      <w:r w:rsidR="00D14BC0" w:rsidRPr="0078446E">
        <w:rPr>
          <w:rFonts w:cs="StoneSerifStd-Medium"/>
          <w:i/>
          <w:sz w:val="24"/>
          <w:szCs w:val="24"/>
        </w:rPr>
        <w:t xml:space="preserve"> </w:t>
      </w:r>
      <w:r w:rsidRPr="0078446E">
        <w:rPr>
          <w:rFonts w:cs="StoneSerifStd-Medium"/>
          <w:i/>
          <w:sz w:val="24"/>
          <w:szCs w:val="24"/>
        </w:rPr>
        <w:t>about different books.</w:t>
      </w:r>
    </w:p>
    <w:p w:rsidR="00172BBB" w:rsidRPr="0078446E" w:rsidRDefault="00172BBB" w:rsidP="001B3586">
      <w:pPr>
        <w:spacing w:after="0" w:line="240" w:lineRule="auto"/>
        <w:rPr>
          <w:rFonts w:cs="StoneSerifStd-Medium"/>
          <w:sz w:val="24"/>
          <w:szCs w:val="24"/>
        </w:rPr>
      </w:pPr>
    </w:p>
    <w:p w:rsidR="00E3461D" w:rsidRPr="0078446E" w:rsidRDefault="00E3461D" w:rsidP="001B3586">
      <w:pPr>
        <w:spacing w:after="0" w:line="240" w:lineRule="auto"/>
        <w:rPr>
          <w:i/>
          <w:sz w:val="24"/>
          <w:szCs w:val="24"/>
        </w:rPr>
      </w:pPr>
    </w:p>
    <w:sectPr w:rsidR="00E3461D" w:rsidRPr="0078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toneSerifStd-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Std-Medium">
    <w:panose1 w:val="00000000000000000000"/>
    <w:charset w:val="00"/>
    <w:family w:val="roman"/>
    <w:notTrueType/>
    <w:pitch w:val="default"/>
    <w:sig w:usb0="00000003" w:usb1="00000000" w:usb2="00000000" w:usb3="00000000" w:csb0="00000001" w:csb1="00000000"/>
  </w:font>
  <w:font w:name="StoneSerifStd-Medium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610"/>
    <w:multiLevelType w:val="hybridMultilevel"/>
    <w:tmpl w:val="6B364FDE"/>
    <w:lvl w:ilvl="0" w:tplc="4006BA38">
      <w:start w:val="150"/>
      <w:numFmt w:val="bullet"/>
      <w:lvlText w:val="-"/>
      <w:lvlJc w:val="left"/>
      <w:pPr>
        <w:ind w:left="720" w:hanging="360"/>
      </w:pPr>
      <w:rPr>
        <w:rFonts w:ascii="Calibri" w:eastAsiaTheme="minorHAnsi" w:hAnsi="Calibri" w:cs="StoneSerifStd-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017D"/>
    <w:multiLevelType w:val="hybridMultilevel"/>
    <w:tmpl w:val="0B6C9C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5400B2"/>
    <w:multiLevelType w:val="hybridMultilevel"/>
    <w:tmpl w:val="E0F6D928"/>
    <w:lvl w:ilvl="0" w:tplc="8D9E49D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337DB"/>
    <w:multiLevelType w:val="hybridMultilevel"/>
    <w:tmpl w:val="2884B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4D08B9"/>
    <w:multiLevelType w:val="multilevel"/>
    <w:tmpl w:val="ABC4097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nsid w:val="38705CCF"/>
    <w:multiLevelType w:val="hybridMultilevel"/>
    <w:tmpl w:val="C802A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932758E"/>
    <w:multiLevelType w:val="hybridMultilevel"/>
    <w:tmpl w:val="17741E3A"/>
    <w:lvl w:ilvl="0" w:tplc="1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B4446A7"/>
    <w:multiLevelType w:val="hybridMultilevel"/>
    <w:tmpl w:val="A0461F84"/>
    <w:lvl w:ilvl="0" w:tplc="678E14A6">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90"/>
    <w:rsid w:val="000639AF"/>
    <w:rsid w:val="00081B62"/>
    <w:rsid w:val="00096664"/>
    <w:rsid w:val="000B3FE8"/>
    <w:rsid w:val="000D24A9"/>
    <w:rsid w:val="000D3239"/>
    <w:rsid w:val="000D6FD2"/>
    <w:rsid w:val="001208BB"/>
    <w:rsid w:val="00126BDD"/>
    <w:rsid w:val="00151E40"/>
    <w:rsid w:val="00165314"/>
    <w:rsid w:val="00172A5A"/>
    <w:rsid w:val="00172BBB"/>
    <w:rsid w:val="001973B2"/>
    <w:rsid w:val="001A40ED"/>
    <w:rsid w:val="001B3586"/>
    <w:rsid w:val="001D0180"/>
    <w:rsid w:val="001E3030"/>
    <w:rsid w:val="00210143"/>
    <w:rsid w:val="00210DA5"/>
    <w:rsid w:val="00232891"/>
    <w:rsid w:val="002640CA"/>
    <w:rsid w:val="0027253E"/>
    <w:rsid w:val="002857B9"/>
    <w:rsid w:val="002B0ABB"/>
    <w:rsid w:val="002C62EA"/>
    <w:rsid w:val="002D13C1"/>
    <w:rsid w:val="002D44B3"/>
    <w:rsid w:val="00301301"/>
    <w:rsid w:val="0031206D"/>
    <w:rsid w:val="00333AA6"/>
    <w:rsid w:val="0035409A"/>
    <w:rsid w:val="003757D4"/>
    <w:rsid w:val="00394D8E"/>
    <w:rsid w:val="003A1774"/>
    <w:rsid w:val="003A17EE"/>
    <w:rsid w:val="003A3131"/>
    <w:rsid w:val="003B0557"/>
    <w:rsid w:val="003C6FD3"/>
    <w:rsid w:val="003E57A6"/>
    <w:rsid w:val="003F07E0"/>
    <w:rsid w:val="003F0AD9"/>
    <w:rsid w:val="004F577E"/>
    <w:rsid w:val="00527C8A"/>
    <w:rsid w:val="005F74D9"/>
    <w:rsid w:val="00613ADC"/>
    <w:rsid w:val="00632AFD"/>
    <w:rsid w:val="00662A1F"/>
    <w:rsid w:val="00686D7D"/>
    <w:rsid w:val="00687654"/>
    <w:rsid w:val="0069180B"/>
    <w:rsid w:val="006C3484"/>
    <w:rsid w:val="006E103B"/>
    <w:rsid w:val="00707CE1"/>
    <w:rsid w:val="007163B5"/>
    <w:rsid w:val="00765A48"/>
    <w:rsid w:val="007704AC"/>
    <w:rsid w:val="00776507"/>
    <w:rsid w:val="0078446E"/>
    <w:rsid w:val="007A781C"/>
    <w:rsid w:val="007B2B2B"/>
    <w:rsid w:val="007E495F"/>
    <w:rsid w:val="007F32A6"/>
    <w:rsid w:val="00876D15"/>
    <w:rsid w:val="00894B61"/>
    <w:rsid w:val="008A7730"/>
    <w:rsid w:val="008C0B8A"/>
    <w:rsid w:val="008C1A84"/>
    <w:rsid w:val="008E4557"/>
    <w:rsid w:val="0090200B"/>
    <w:rsid w:val="00905FDF"/>
    <w:rsid w:val="00907590"/>
    <w:rsid w:val="009407B9"/>
    <w:rsid w:val="009B5546"/>
    <w:rsid w:val="009C32CC"/>
    <w:rsid w:val="00A021C3"/>
    <w:rsid w:val="00A16770"/>
    <w:rsid w:val="00A22C5D"/>
    <w:rsid w:val="00A3405C"/>
    <w:rsid w:val="00A34187"/>
    <w:rsid w:val="00AA28A4"/>
    <w:rsid w:val="00AD4128"/>
    <w:rsid w:val="00AE1A4B"/>
    <w:rsid w:val="00AE72EC"/>
    <w:rsid w:val="00B13C70"/>
    <w:rsid w:val="00B22F9F"/>
    <w:rsid w:val="00B23110"/>
    <w:rsid w:val="00BE300D"/>
    <w:rsid w:val="00BE383D"/>
    <w:rsid w:val="00C00CB0"/>
    <w:rsid w:val="00C92F01"/>
    <w:rsid w:val="00CA2D7E"/>
    <w:rsid w:val="00CA3DC4"/>
    <w:rsid w:val="00CE3D98"/>
    <w:rsid w:val="00CE4860"/>
    <w:rsid w:val="00D14BC0"/>
    <w:rsid w:val="00D74C46"/>
    <w:rsid w:val="00DA7816"/>
    <w:rsid w:val="00DF35E2"/>
    <w:rsid w:val="00E24B08"/>
    <w:rsid w:val="00E3461D"/>
    <w:rsid w:val="00E35251"/>
    <w:rsid w:val="00E602F6"/>
    <w:rsid w:val="00E60717"/>
    <w:rsid w:val="00E60CDA"/>
    <w:rsid w:val="00E620B7"/>
    <w:rsid w:val="00EA0535"/>
    <w:rsid w:val="00EB7715"/>
    <w:rsid w:val="00F51BEF"/>
    <w:rsid w:val="00F54314"/>
    <w:rsid w:val="00F65A43"/>
    <w:rsid w:val="00F67944"/>
    <w:rsid w:val="00F82A81"/>
    <w:rsid w:val="00F92063"/>
    <w:rsid w:val="00FA226D"/>
    <w:rsid w:val="00FC13C2"/>
    <w:rsid w:val="00FC6711"/>
    <w:rsid w:val="00FF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A26"/>
    <w:pPr>
      <w:ind w:left="720"/>
      <w:contextualSpacing/>
    </w:pPr>
  </w:style>
  <w:style w:type="character" w:styleId="Hyperlink">
    <w:name w:val="Hyperlink"/>
    <w:basedOn w:val="DefaultParagraphFont"/>
    <w:uiPriority w:val="99"/>
    <w:unhideWhenUsed/>
    <w:rsid w:val="00210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A26"/>
    <w:pPr>
      <w:ind w:left="720"/>
      <w:contextualSpacing/>
    </w:pPr>
  </w:style>
  <w:style w:type="character" w:styleId="Hyperlink">
    <w:name w:val="Hyperlink"/>
    <w:basedOn w:val="DefaultParagraphFont"/>
    <w:uiPriority w:val="99"/>
    <w:unhideWhenUsed/>
    <w:rsid w:val="00210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read@telkoms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carina1</dc:creator>
  <cp:lastModifiedBy>carina1</cp:lastModifiedBy>
  <cp:revision>50</cp:revision>
  <cp:lastPrinted>2020-03-31T07:50:00Z</cp:lastPrinted>
  <dcterms:created xsi:type="dcterms:W3CDTF">2020-05-15T09:06:00Z</dcterms:created>
  <dcterms:modified xsi:type="dcterms:W3CDTF">2020-05-15T10:04:00Z</dcterms:modified>
</cp:coreProperties>
</file>