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6F" w:rsidRPr="004F1809" w:rsidRDefault="00604F59" w:rsidP="004F1809">
      <w:pPr>
        <w:jc w:val="center"/>
        <w:rPr>
          <w:rFonts w:ascii="Arial" w:hAnsi="Arial" w:cs="Arial"/>
          <w:b/>
          <w:sz w:val="24"/>
          <w:szCs w:val="24"/>
        </w:rPr>
      </w:pPr>
      <w:r w:rsidRPr="004F1809">
        <w:rPr>
          <w:rFonts w:ascii="Arial" w:hAnsi="Arial" w:cs="Arial"/>
          <w:b/>
          <w:sz w:val="24"/>
          <w:szCs w:val="24"/>
        </w:rPr>
        <w:t>Memo</w:t>
      </w:r>
      <w:r w:rsidRPr="004F1809">
        <w:rPr>
          <w:rFonts w:ascii="Arial" w:hAnsi="Arial" w:cs="Arial"/>
          <w:b/>
          <w:sz w:val="24"/>
          <w:szCs w:val="24"/>
        </w:rPr>
        <w:tab/>
        <w:t>English Grade 7</w:t>
      </w:r>
    </w:p>
    <w:p w:rsidR="00604F59" w:rsidRPr="004F1809" w:rsidRDefault="00604F59">
      <w:pPr>
        <w:rPr>
          <w:rFonts w:ascii="Arial" w:hAnsi="Arial" w:cs="Arial"/>
          <w:b/>
          <w:sz w:val="24"/>
          <w:szCs w:val="24"/>
        </w:rPr>
      </w:pPr>
      <w:r w:rsidRPr="004F1809">
        <w:rPr>
          <w:rFonts w:ascii="Arial" w:hAnsi="Arial" w:cs="Arial"/>
          <w:b/>
          <w:sz w:val="24"/>
          <w:szCs w:val="24"/>
        </w:rPr>
        <w:t>Activity 1 question 2</w:t>
      </w:r>
      <w:r w:rsidR="00F26E34" w:rsidRPr="004F1809">
        <w:rPr>
          <w:rFonts w:ascii="Arial" w:hAnsi="Arial" w:cs="Arial"/>
          <w:b/>
          <w:sz w:val="24"/>
          <w:szCs w:val="24"/>
        </w:rPr>
        <w:t xml:space="preserve"> (p114,</w:t>
      </w:r>
      <w:r w:rsidR="00D36197" w:rsidRPr="004F1809">
        <w:rPr>
          <w:rFonts w:ascii="Arial" w:hAnsi="Arial" w:cs="Arial"/>
          <w:b/>
          <w:sz w:val="24"/>
          <w:szCs w:val="24"/>
        </w:rPr>
        <w:t xml:space="preserve"> </w:t>
      </w:r>
      <w:r w:rsidR="00F26E34" w:rsidRPr="004F1809">
        <w:rPr>
          <w:rFonts w:ascii="Arial" w:hAnsi="Arial" w:cs="Arial"/>
          <w:b/>
          <w:sz w:val="24"/>
          <w:szCs w:val="24"/>
        </w:rPr>
        <w:t>115)</w:t>
      </w:r>
    </w:p>
    <w:p w:rsidR="00604F59" w:rsidRPr="004F1809" w:rsidRDefault="00604F59" w:rsidP="00604F59">
      <w:pPr>
        <w:pStyle w:val="ListParagraph"/>
        <w:numPr>
          <w:ilvl w:val="0"/>
          <w:numId w:val="1"/>
        </w:numPr>
        <w:rPr>
          <w:rFonts w:ascii="Arial" w:hAnsi="Arial" w:cs="Arial"/>
          <w:sz w:val="24"/>
          <w:szCs w:val="24"/>
        </w:rPr>
      </w:pPr>
      <w:r w:rsidRPr="004F1809">
        <w:rPr>
          <w:rFonts w:ascii="Arial" w:hAnsi="Arial" w:cs="Arial"/>
          <w:sz w:val="24"/>
          <w:szCs w:val="24"/>
        </w:rPr>
        <w:t>Do you enjoy the new product?</w:t>
      </w:r>
    </w:p>
    <w:p w:rsidR="00604F59" w:rsidRPr="004F1809" w:rsidRDefault="00604F59" w:rsidP="00604F59">
      <w:pPr>
        <w:pStyle w:val="ListParagraph"/>
        <w:numPr>
          <w:ilvl w:val="0"/>
          <w:numId w:val="1"/>
        </w:numPr>
        <w:rPr>
          <w:rFonts w:ascii="Arial" w:hAnsi="Arial" w:cs="Arial"/>
          <w:sz w:val="24"/>
          <w:szCs w:val="24"/>
        </w:rPr>
      </w:pPr>
      <w:r w:rsidRPr="004F1809">
        <w:rPr>
          <w:rFonts w:ascii="Arial" w:hAnsi="Arial" w:cs="Arial"/>
          <w:sz w:val="24"/>
          <w:szCs w:val="24"/>
        </w:rPr>
        <w:t>Start writing now!</w:t>
      </w:r>
    </w:p>
    <w:p w:rsidR="00604F59" w:rsidRPr="004F1809" w:rsidRDefault="00604F59" w:rsidP="00604F59">
      <w:pPr>
        <w:pStyle w:val="ListParagraph"/>
        <w:numPr>
          <w:ilvl w:val="0"/>
          <w:numId w:val="1"/>
        </w:numPr>
        <w:rPr>
          <w:rFonts w:ascii="Arial" w:hAnsi="Arial" w:cs="Arial"/>
          <w:sz w:val="24"/>
          <w:szCs w:val="24"/>
        </w:rPr>
      </w:pPr>
      <w:r w:rsidRPr="004F1809">
        <w:rPr>
          <w:rFonts w:ascii="Arial" w:hAnsi="Arial" w:cs="Arial"/>
          <w:sz w:val="24"/>
          <w:szCs w:val="24"/>
        </w:rPr>
        <w:t>We shall go to the shops next Saturday.</w:t>
      </w:r>
    </w:p>
    <w:p w:rsidR="00604F59" w:rsidRPr="004F1809" w:rsidRDefault="00604F59" w:rsidP="00604F59">
      <w:pPr>
        <w:pStyle w:val="ListParagraph"/>
        <w:numPr>
          <w:ilvl w:val="0"/>
          <w:numId w:val="1"/>
        </w:numPr>
        <w:rPr>
          <w:rFonts w:ascii="Arial" w:hAnsi="Arial" w:cs="Arial"/>
          <w:sz w:val="24"/>
          <w:szCs w:val="24"/>
        </w:rPr>
      </w:pPr>
      <w:r w:rsidRPr="004F1809">
        <w:rPr>
          <w:rFonts w:ascii="Arial" w:hAnsi="Arial" w:cs="Arial"/>
          <w:sz w:val="24"/>
          <w:szCs w:val="24"/>
        </w:rPr>
        <w:t>Do magazines tell us about new products?</w:t>
      </w:r>
    </w:p>
    <w:p w:rsidR="00604F59" w:rsidRPr="004F1809" w:rsidRDefault="00604F59" w:rsidP="00604F59">
      <w:pPr>
        <w:pStyle w:val="ListParagraph"/>
        <w:numPr>
          <w:ilvl w:val="0"/>
          <w:numId w:val="1"/>
        </w:numPr>
        <w:rPr>
          <w:rFonts w:ascii="Arial" w:hAnsi="Arial" w:cs="Arial"/>
          <w:sz w:val="24"/>
          <w:szCs w:val="24"/>
        </w:rPr>
      </w:pPr>
      <w:proofErr w:type="spellStart"/>
      <w:r w:rsidRPr="004F1809">
        <w:rPr>
          <w:rFonts w:ascii="Arial" w:hAnsi="Arial" w:cs="Arial"/>
          <w:sz w:val="24"/>
          <w:szCs w:val="24"/>
        </w:rPr>
        <w:t>Ntombi</w:t>
      </w:r>
      <w:proofErr w:type="spellEnd"/>
      <w:r w:rsidRPr="004F1809">
        <w:rPr>
          <w:rFonts w:ascii="Arial" w:hAnsi="Arial" w:cs="Arial"/>
          <w:sz w:val="24"/>
          <w:szCs w:val="24"/>
        </w:rPr>
        <w:t>, tell us the news!</w:t>
      </w:r>
    </w:p>
    <w:p w:rsidR="00604F59" w:rsidRPr="004F1809" w:rsidRDefault="00604F59" w:rsidP="00604F59">
      <w:pPr>
        <w:pStyle w:val="ListParagraph"/>
        <w:numPr>
          <w:ilvl w:val="0"/>
          <w:numId w:val="1"/>
        </w:numPr>
        <w:rPr>
          <w:rFonts w:ascii="Arial" w:hAnsi="Arial" w:cs="Arial"/>
          <w:sz w:val="24"/>
          <w:szCs w:val="24"/>
        </w:rPr>
      </w:pPr>
      <w:r w:rsidRPr="004F1809">
        <w:rPr>
          <w:rFonts w:ascii="Arial" w:hAnsi="Arial" w:cs="Arial"/>
          <w:sz w:val="24"/>
          <w:szCs w:val="24"/>
        </w:rPr>
        <w:t>The learners are interested in the news.</w:t>
      </w:r>
    </w:p>
    <w:p w:rsidR="00604F59" w:rsidRPr="004F1809" w:rsidRDefault="00604F59" w:rsidP="00604F59">
      <w:pPr>
        <w:pStyle w:val="ListParagraph"/>
        <w:numPr>
          <w:ilvl w:val="0"/>
          <w:numId w:val="1"/>
        </w:numPr>
        <w:rPr>
          <w:rFonts w:ascii="Arial" w:hAnsi="Arial" w:cs="Arial"/>
          <w:sz w:val="24"/>
          <w:szCs w:val="24"/>
        </w:rPr>
      </w:pPr>
      <w:r w:rsidRPr="004F1809">
        <w:rPr>
          <w:rFonts w:ascii="Arial" w:hAnsi="Arial" w:cs="Arial"/>
          <w:sz w:val="24"/>
          <w:szCs w:val="24"/>
        </w:rPr>
        <w:t>Does everybody know about the advertisements?</w:t>
      </w:r>
    </w:p>
    <w:p w:rsidR="00604F59" w:rsidRPr="004F1809" w:rsidRDefault="00604F59" w:rsidP="00604F59">
      <w:pPr>
        <w:rPr>
          <w:rFonts w:ascii="Arial" w:hAnsi="Arial" w:cs="Arial"/>
          <w:b/>
          <w:sz w:val="24"/>
          <w:szCs w:val="24"/>
        </w:rPr>
      </w:pPr>
      <w:r w:rsidRPr="004F1809">
        <w:rPr>
          <w:rFonts w:ascii="Arial" w:hAnsi="Arial" w:cs="Arial"/>
          <w:b/>
          <w:sz w:val="24"/>
          <w:szCs w:val="24"/>
        </w:rPr>
        <w:t>Question 3</w:t>
      </w:r>
    </w:p>
    <w:p w:rsidR="00604F59" w:rsidRPr="004F1809" w:rsidRDefault="00604F59" w:rsidP="00604F59">
      <w:pPr>
        <w:pStyle w:val="ListParagraph"/>
        <w:numPr>
          <w:ilvl w:val="0"/>
          <w:numId w:val="2"/>
        </w:numPr>
        <w:rPr>
          <w:rFonts w:ascii="Arial" w:hAnsi="Arial" w:cs="Arial"/>
          <w:sz w:val="24"/>
          <w:szCs w:val="24"/>
        </w:rPr>
      </w:pPr>
      <w:r w:rsidRPr="004F1809">
        <w:rPr>
          <w:rFonts w:ascii="Arial" w:hAnsi="Arial" w:cs="Arial"/>
          <w:sz w:val="24"/>
          <w:szCs w:val="24"/>
        </w:rPr>
        <w:t>The new products are available but I don’t know if they are any good.</w:t>
      </w:r>
    </w:p>
    <w:p w:rsidR="00604F59" w:rsidRPr="004F1809" w:rsidRDefault="00604F59" w:rsidP="00604F59">
      <w:pPr>
        <w:pStyle w:val="ListParagraph"/>
        <w:numPr>
          <w:ilvl w:val="0"/>
          <w:numId w:val="2"/>
        </w:numPr>
        <w:rPr>
          <w:rFonts w:ascii="Arial" w:hAnsi="Arial" w:cs="Arial"/>
          <w:sz w:val="24"/>
          <w:szCs w:val="24"/>
        </w:rPr>
      </w:pPr>
      <w:r w:rsidRPr="004F1809">
        <w:rPr>
          <w:rFonts w:ascii="Arial" w:hAnsi="Arial" w:cs="Arial"/>
          <w:sz w:val="24"/>
          <w:szCs w:val="24"/>
        </w:rPr>
        <w:t>I don’t know if the products work so I would like to try a sample.</w:t>
      </w:r>
    </w:p>
    <w:p w:rsidR="00604F59" w:rsidRPr="004F1809" w:rsidRDefault="00604F59" w:rsidP="00604F59">
      <w:pPr>
        <w:pStyle w:val="ListParagraph"/>
        <w:numPr>
          <w:ilvl w:val="0"/>
          <w:numId w:val="2"/>
        </w:numPr>
        <w:rPr>
          <w:rFonts w:ascii="Arial" w:hAnsi="Arial" w:cs="Arial"/>
          <w:sz w:val="24"/>
          <w:szCs w:val="24"/>
        </w:rPr>
      </w:pPr>
      <w:r w:rsidRPr="004F1809">
        <w:rPr>
          <w:rFonts w:ascii="Arial" w:hAnsi="Arial" w:cs="Arial"/>
          <w:sz w:val="24"/>
          <w:szCs w:val="24"/>
        </w:rPr>
        <w:t>I tried all the new products and I like all of them.</w:t>
      </w:r>
    </w:p>
    <w:p w:rsidR="00604F59" w:rsidRPr="004F1809" w:rsidRDefault="00604F59" w:rsidP="00604F59">
      <w:pPr>
        <w:pStyle w:val="ListParagraph"/>
        <w:numPr>
          <w:ilvl w:val="0"/>
          <w:numId w:val="2"/>
        </w:numPr>
        <w:rPr>
          <w:rFonts w:ascii="Arial" w:hAnsi="Arial" w:cs="Arial"/>
          <w:sz w:val="24"/>
          <w:szCs w:val="24"/>
        </w:rPr>
      </w:pPr>
      <w:r w:rsidRPr="004F1809">
        <w:rPr>
          <w:rFonts w:ascii="Arial" w:hAnsi="Arial" w:cs="Arial"/>
          <w:sz w:val="24"/>
          <w:szCs w:val="24"/>
        </w:rPr>
        <w:t>The products are too expensive so I won’t buy them.</w:t>
      </w:r>
    </w:p>
    <w:p w:rsidR="00604F59" w:rsidRPr="004F1809" w:rsidRDefault="00604F59" w:rsidP="00604F59">
      <w:pPr>
        <w:pStyle w:val="ListParagraph"/>
        <w:numPr>
          <w:ilvl w:val="0"/>
          <w:numId w:val="2"/>
        </w:numPr>
        <w:rPr>
          <w:rFonts w:ascii="Arial" w:hAnsi="Arial" w:cs="Arial"/>
          <w:sz w:val="24"/>
          <w:szCs w:val="24"/>
        </w:rPr>
      </w:pPr>
      <w:r w:rsidRPr="004F1809">
        <w:rPr>
          <w:rFonts w:ascii="Arial" w:hAnsi="Arial" w:cs="Arial"/>
          <w:sz w:val="24"/>
          <w:szCs w:val="24"/>
        </w:rPr>
        <w:t>I see these products will be on the sale so when is the sale?</w:t>
      </w:r>
    </w:p>
    <w:p w:rsidR="00F26E34" w:rsidRPr="004F1809" w:rsidRDefault="00F26E34" w:rsidP="00604F59">
      <w:pPr>
        <w:rPr>
          <w:rFonts w:ascii="Arial" w:hAnsi="Arial" w:cs="Arial"/>
          <w:b/>
          <w:sz w:val="24"/>
          <w:szCs w:val="24"/>
        </w:rPr>
      </w:pPr>
      <w:r w:rsidRPr="004F1809">
        <w:rPr>
          <w:rFonts w:ascii="Arial" w:hAnsi="Arial" w:cs="Arial"/>
          <w:b/>
          <w:sz w:val="24"/>
          <w:szCs w:val="24"/>
        </w:rPr>
        <w:t>Activity 12 (p111)</w:t>
      </w:r>
    </w:p>
    <w:p w:rsidR="00F26E34" w:rsidRPr="004F1809" w:rsidRDefault="00F26E34" w:rsidP="00604F59">
      <w:pPr>
        <w:rPr>
          <w:rFonts w:ascii="Arial" w:hAnsi="Arial" w:cs="Arial"/>
          <w:sz w:val="24"/>
          <w:szCs w:val="24"/>
        </w:rPr>
      </w:pPr>
      <w:r w:rsidRPr="004F1809">
        <w:rPr>
          <w:rFonts w:ascii="Arial" w:hAnsi="Arial" w:cs="Arial"/>
          <w:sz w:val="24"/>
          <w:szCs w:val="24"/>
        </w:rPr>
        <w:t>A man saw a boy pulling a cat’s tail.  He shouted, “Hey, you! Don’t pull that cat’s tail.” The boy answered, “I’m only holding on. The cat’s pulling.  Can’t you see?”</w:t>
      </w:r>
    </w:p>
    <w:p w:rsidR="00604F59" w:rsidRPr="004F1809" w:rsidRDefault="00604F59" w:rsidP="00604F59">
      <w:pPr>
        <w:rPr>
          <w:rFonts w:ascii="Arial" w:hAnsi="Arial" w:cs="Arial"/>
          <w:b/>
          <w:sz w:val="24"/>
          <w:szCs w:val="24"/>
        </w:rPr>
      </w:pPr>
      <w:r w:rsidRPr="004F1809">
        <w:rPr>
          <w:rFonts w:ascii="Arial" w:hAnsi="Arial" w:cs="Arial"/>
          <w:b/>
          <w:sz w:val="24"/>
          <w:szCs w:val="24"/>
        </w:rPr>
        <w:t xml:space="preserve">Activity 13 </w:t>
      </w:r>
      <w:r w:rsidR="00F26E34" w:rsidRPr="004F1809">
        <w:rPr>
          <w:rFonts w:ascii="Arial" w:hAnsi="Arial" w:cs="Arial"/>
          <w:b/>
          <w:sz w:val="24"/>
          <w:szCs w:val="24"/>
        </w:rPr>
        <w:t>(p111)</w:t>
      </w:r>
    </w:p>
    <w:p w:rsidR="00F26E34" w:rsidRPr="004F1809" w:rsidRDefault="00F26E34" w:rsidP="004F1809">
      <w:pPr>
        <w:pStyle w:val="ListParagraph"/>
        <w:numPr>
          <w:ilvl w:val="0"/>
          <w:numId w:val="5"/>
        </w:numPr>
        <w:rPr>
          <w:rFonts w:ascii="Arial" w:hAnsi="Arial" w:cs="Arial"/>
          <w:sz w:val="24"/>
          <w:szCs w:val="24"/>
        </w:rPr>
      </w:pPr>
      <w:r w:rsidRPr="004F1809">
        <w:rPr>
          <w:rFonts w:ascii="Arial" w:hAnsi="Arial" w:cs="Arial"/>
          <w:sz w:val="24"/>
          <w:szCs w:val="24"/>
        </w:rPr>
        <w:t xml:space="preserve">Lerato is better/cleverer/more intelligent than </w:t>
      </w:r>
      <w:proofErr w:type="spellStart"/>
      <w:r w:rsidRPr="004F1809">
        <w:rPr>
          <w:rFonts w:ascii="Arial" w:hAnsi="Arial" w:cs="Arial"/>
          <w:sz w:val="24"/>
          <w:szCs w:val="24"/>
        </w:rPr>
        <w:t>Loyiso</w:t>
      </w:r>
      <w:proofErr w:type="spellEnd"/>
      <w:r w:rsidRPr="004F1809">
        <w:rPr>
          <w:rFonts w:ascii="Arial" w:hAnsi="Arial" w:cs="Arial"/>
          <w:sz w:val="24"/>
          <w:szCs w:val="24"/>
        </w:rPr>
        <w:t>.</w:t>
      </w:r>
    </w:p>
    <w:p w:rsidR="00F26E34" w:rsidRDefault="00F26E34" w:rsidP="00604F59">
      <w:pPr>
        <w:pStyle w:val="ListParagraph"/>
        <w:numPr>
          <w:ilvl w:val="0"/>
          <w:numId w:val="5"/>
        </w:numPr>
        <w:rPr>
          <w:rFonts w:ascii="Arial" w:hAnsi="Arial" w:cs="Arial"/>
          <w:sz w:val="24"/>
          <w:szCs w:val="24"/>
        </w:rPr>
      </w:pPr>
      <w:r w:rsidRPr="004F1809">
        <w:rPr>
          <w:rFonts w:ascii="Arial" w:hAnsi="Arial" w:cs="Arial"/>
          <w:sz w:val="24"/>
          <w:szCs w:val="24"/>
        </w:rPr>
        <w:t>The bathroom is dirtier than this room.</w:t>
      </w:r>
    </w:p>
    <w:p w:rsidR="00F26E34" w:rsidRPr="004F1809" w:rsidRDefault="00F26E34" w:rsidP="00604F59">
      <w:pPr>
        <w:pStyle w:val="ListParagraph"/>
        <w:numPr>
          <w:ilvl w:val="0"/>
          <w:numId w:val="5"/>
        </w:numPr>
        <w:rPr>
          <w:rFonts w:ascii="Arial" w:hAnsi="Arial" w:cs="Arial"/>
          <w:sz w:val="24"/>
          <w:szCs w:val="24"/>
        </w:rPr>
      </w:pPr>
      <w:r w:rsidRPr="004F1809">
        <w:rPr>
          <w:rFonts w:ascii="Arial" w:hAnsi="Arial" w:cs="Arial"/>
          <w:sz w:val="24"/>
          <w:szCs w:val="24"/>
        </w:rPr>
        <w:t xml:space="preserve">The </w:t>
      </w:r>
      <w:proofErr w:type="spellStart"/>
      <w:r w:rsidRPr="004F1809">
        <w:rPr>
          <w:rFonts w:ascii="Arial" w:hAnsi="Arial" w:cs="Arial"/>
          <w:sz w:val="24"/>
          <w:szCs w:val="24"/>
        </w:rPr>
        <w:t>Beebee</w:t>
      </w:r>
      <w:proofErr w:type="spellEnd"/>
      <w:r w:rsidRPr="004F1809">
        <w:rPr>
          <w:rFonts w:ascii="Arial" w:hAnsi="Arial" w:cs="Arial"/>
          <w:sz w:val="24"/>
          <w:szCs w:val="24"/>
        </w:rPr>
        <w:t xml:space="preserve"> cellphones are the most expensive than the </w:t>
      </w:r>
      <w:r w:rsidR="004F1809" w:rsidRPr="004F1809">
        <w:rPr>
          <w:rFonts w:ascii="Arial" w:hAnsi="Arial" w:cs="Arial"/>
          <w:sz w:val="24"/>
          <w:szCs w:val="24"/>
        </w:rPr>
        <w:t>Nogi cellphones</w:t>
      </w:r>
      <w:r w:rsidRPr="004F1809">
        <w:rPr>
          <w:rFonts w:ascii="Arial" w:hAnsi="Arial" w:cs="Arial"/>
          <w:sz w:val="24"/>
          <w:szCs w:val="24"/>
        </w:rPr>
        <w:t>.</w:t>
      </w:r>
    </w:p>
    <w:p w:rsidR="00F26E34" w:rsidRPr="004F1809" w:rsidRDefault="00BF1ADE" w:rsidP="00604F59">
      <w:pPr>
        <w:rPr>
          <w:rFonts w:ascii="Arial" w:hAnsi="Arial" w:cs="Arial"/>
          <w:b/>
          <w:sz w:val="24"/>
          <w:szCs w:val="24"/>
        </w:rPr>
      </w:pPr>
      <w:r w:rsidRPr="004F1809">
        <w:rPr>
          <w:rFonts w:ascii="Arial" w:hAnsi="Arial" w:cs="Arial"/>
          <w:b/>
          <w:sz w:val="24"/>
          <w:szCs w:val="24"/>
        </w:rPr>
        <w:t>Activity 1 (p135)</w:t>
      </w:r>
    </w:p>
    <w:p w:rsidR="00BF1ADE" w:rsidRPr="004F1809" w:rsidRDefault="00BF1ADE" w:rsidP="00BF1ADE">
      <w:pPr>
        <w:pStyle w:val="ListParagraph"/>
        <w:numPr>
          <w:ilvl w:val="0"/>
          <w:numId w:val="3"/>
        </w:numPr>
        <w:rPr>
          <w:rFonts w:ascii="Arial" w:hAnsi="Arial" w:cs="Arial"/>
          <w:sz w:val="24"/>
          <w:szCs w:val="24"/>
        </w:rPr>
      </w:pPr>
      <w:r w:rsidRPr="004F1809">
        <w:rPr>
          <w:rFonts w:ascii="Arial" w:hAnsi="Arial" w:cs="Arial"/>
          <w:sz w:val="24"/>
          <w:szCs w:val="24"/>
        </w:rPr>
        <w:t>The taxi driver will hoot his hooter to show that he has seen you.</w:t>
      </w:r>
    </w:p>
    <w:p w:rsidR="00BF1ADE" w:rsidRPr="004F1809" w:rsidRDefault="00BF1ADE" w:rsidP="00BF1ADE">
      <w:pPr>
        <w:pStyle w:val="ListParagraph"/>
        <w:numPr>
          <w:ilvl w:val="0"/>
          <w:numId w:val="3"/>
        </w:numPr>
        <w:rPr>
          <w:rFonts w:ascii="Arial" w:hAnsi="Arial" w:cs="Arial"/>
          <w:sz w:val="24"/>
          <w:szCs w:val="24"/>
        </w:rPr>
      </w:pPr>
      <w:r w:rsidRPr="004F1809">
        <w:rPr>
          <w:rFonts w:ascii="Arial" w:hAnsi="Arial" w:cs="Arial"/>
          <w:sz w:val="24"/>
          <w:szCs w:val="24"/>
        </w:rPr>
        <w:t>The three things to remember about getting off are: landmarks, timing and tone of voice. Look out for landmarks as you get close to where you want to get off. About 10 seconds before the landmark (not too early of too late), shout out the name of the landmark in an enthusiastic clear voice to the driver (e.g. “After stop sign”)</w:t>
      </w:r>
    </w:p>
    <w:p w:rsidR="00BF1ADE" w:rsidRDefault="00BF1ADE" w:rsidP="00BF1ADE">
      <w:pPr>
        <w:pStyle w:val="ListParagraph"/>
        <w:numPr>
          <w:ilvl w:val="0"/>
          <w:numId w:val="3"/>
        </w:numPr>
        <w:rPr>
          <w:rFonts w:ascii="Arial" w:hAnsi="Arial" w:cs="Arial"/>
          <w:sz w:val="24"/>
          <w:szCs w:val="24"/>
        </w:rPr>
      </w:pPr>
      <w:r w:rsidRPr="004F1809">
        <w:rPr>
          <w:rFonts w:ascii="Arial" w:hAnsi="Arial" w:cs="Arial"/>
          <w:sz w:val="24"/>
          <w:szCs w:val="24"/>
        </w:rPr>
        <w:t>Firstly, ask someone who knows what the correct hand signal is and secondly, confirm or check with someone where the taxi is going before you get on it.</w:t>
      </w:r>
    </w:p>
    <w:p w:rsidR="004F1809" w:rsidRDefault="004F1809" w:rsidP="004F1809">
      <w:pPr>
        <w:rPr>
          <w:rFonts w:ascii="Arial" w:hAnsi="Arial" w:cs="Arial"/>
          <w:sz w:val="24"/>
          <w:szCs w:val="24"/>
        </w:rPr>
      </w:pPr>
    </w:p>
    <w:p w:rsidR="004F1809" w:rsidRDefault="004F1809" w:rsidP="004F1809">
      <w:pPr>
        <w:rPr>
          <w:rFonts w:ascii="Arial" w:hAnsi="Arial" w:cs="Arial"/>
          <w:sz w:val="24"/>
          <w:szCs w:val="24"/>
        </w:rPr>
      </w:pPr>
    </w:p>
    <w:p w:rsidR="004F1809" w:rsidRPr="004F1809" w:rsidRDefault="004F1809" w:rsidP="004F1809">
      <w:pPr>
        <w:rPr>
          <w:rFonts w:ascii="Arial" w:hAnsi="Arial" w:cs="Arial"/>
          <w:sz w:val="24"/>
          <w:szCs w:val="24"/>
        </w:rPr>
      </w:pPr>
    </w:p>
    <w:p w:rsidR="00BF1ADE" w:rsidRPr="004F1809" w:rsidRDefault="00BF1ADE" w:rsidP="00BF1ADE">
      <w:pPr>
        <w:pStyle w:val="ListParagraph"/>
        <w:numPr>
          <w:ilvl w:val="0"/>
          <w:numId w:val="3"/>
        </w:numPr>
        <w:rPr>
          <w:rFonts w:ascii="Arial" w:hAnsi="Arial" w:cs="Arial"/>
          <w:sz w:val="24"/>
          <w:szCs w:val="24"/>
        </w:rPr>
      </w:pPr>
      <w:r w:rsidRPr="004F1809">
        <w:rPr>
          <w:rFonts w:ascii="Arial" w:hAnsi="Arial" w:cs="Arial"/>
          <w:sz w:val="24"/>
          <w:szCs w:val="24"/>
        </w:rPr>
        <w:lastRenderedPageBreak/>
        <w:t>Answers will vary</w:t>
      </w:r>
    </w:p>
    <w:p w:rsidR="00BF1ADE" w:rsidRPr="004F1809" w:rsidRDefault="00BF1ADE" w:rsidP="00BF1ADE">
      <w:pPr>
        <w:pStyle w:val="ListParagraph"/>
        <w:numPr>
          <w:ilvl w:val="0"/>
          <w:numId w:val="4"/>
        </w:numPr>
        <w:rPr>
          <w:rFonts w:ascii="Arial" w:hAnsi="Arial" w:cs="Arial"/>
          <w:sz w:val="24"/>
          <w:szCs w:val="24"/>
        </w:rPr>
      </w:pPr>
      <w:r w:rsidRPr="004F1809">
        <w:rPr>
          <w:rFonts w:ascii="Arial" w:hAnsi="Arial" w:cs="Arial"/>
          <w:sz w:val="24"/>
          <w:szCs w:val="24"/>
        </w:rPr>
        <w:t>An example of an opinion is, “The easiest way to flag down a taxi… or “There is no need to be flashy about it…”</w:t>
      </w:r>
    </w:p>
    <w:p w:rsidR="00BF1ADE" w:rsidRPr="004F1809" w:rsidRDefault="00BF1ADE" w:rsidP="00BF1ADE">
      <w:pPr>
        <w:pStyle w:val="ListParagraph"/>
        <w:numPr>
          <w:ilvl w:val="0"/>
          <w:numId w:val="4"/>
        </w:numPr>
        <w:rPr>
          <w:rFonts w:ascii="Arial" w:hAnsi="Arial" w:cs="Arial"/>
          <w:sz w:val="24"/>
          <w:szCs w:val="24"/>
        </w:rPr>
      </w:pPr>
      <w:r w:rsidRPr="004F1809">
        <w:rPr>
          <w:rFonts w:ascii="Arial" w:hAnsi="Arial" w:cs="Arial"/>
          <w:sz w:val="24"/>
          <w:szCs w:val="24"/>
        </w:rPr>
        <w:t>There are many examples of instructions, for example, “stand on the edge of the road and do your signal” or “Smile and nod (at the driver).</w:t>
      </w:r>
    </w:p>
    <w:p w:rsidR="00BF1ADE" w:rsidRPr="004F1809" w:rsidRDefault="00BF1ADE" w:rsidP="00BF1ADE">
      <w:pPr>
        <w:pStyle w:val="ListParagraph"/>
        <w:numPr>
          <w:ilvl w:val="0"/>
          <w:numId w:val="3"/>
        </w:numPr>
        <w:rPr>
          <w:rFonts w:ascii="Arial" w:hAnsi="Arial" w:cs="Arial"/>
          <w:sz w:val="24"/>
          <w:szCs w:val="24"/>
        </w:rPr>
      </w:pPr>
      <w:r w:rsidRPr="004F1809">
        <w:rPr>
          <w:rFonts w:ascii="Arial" w:hAnsi="Arial" w:cs="Arial"/>
          <w:sz w:val="24"/>
          <w:szCs w:val="24"/>
        </w:rPr>
        <w:t>Passengers might not get their correct change back and there could be fights.</w:t>
      </w:r>
    </w:p>
    <w:p w:rsidR="009C5A68" w:rsidRPr="004F1809" w:rsidRDefault="009C5A68" w:rsidP="00BF1ADE">
      <w:pPr>
        <w:pStyle w:val="ListParagraph"/>
        <w:numPr>
          <w:ilvl w:val="0"/>
          <w:numId w:val="3"/>
        </w:numPr>
        <w:rPr>
          <w:rFonts w:ascii="Arial" w:hAnsi="Arial" w:cs="Arial"/>
          <w:sz w:val="24"/>
          <w:szCs w:val="24"/>
        </w:rPr>
      </w:pPr>
      <w:r w:rsidRPr="004F1809">
        <w:rPr>
          <w:rFonts w:ascii="Arial" w:hAnsi="Arial" w:cs="Arial"/>
          <w:sz w:val="24"/>
          <w:szCs w:val="24"/>
        </w:rPr>
        <w:t>Landmarks are objects or features, for example a building or big signboards, which are easily seen or recognised from a distance.</w:t>
      </w:r>
    </w:p>
    <w:p w:rsidR="009C5A68" w:rsidRPr="004F1809" w:rsidRDefault="009C5A68" w:rsidP="00BF1ADE">
      <w:pPr>
        <w:pStyle w:val="ListParagraph"/>
        <w:numPr>
          <w:ilvl w:val="0"/>
          <w:numId w:val="3"/>
        </w:numPr>
        <w:rPr>
          <w:rFonts w:ascii="Arial" w:hAnsi="Arial" w:cs="Arial"/>
          <w:sz w:val="24"/>
          <w:szCs w:val="24"/>
        </w:rPr>
      </w:pPr>
      <w:r w:rsidRPr="004F1809">
        <w:rPr>
          <w:rFonts w:ascii="Arial" w:hAnsi="Arial" w:cs="Arial"/>
          <w:sz w:val="24"/>
          <w:szCs w:val="24"/>
        </w:rPr>
        <w:t>“Don’t wait until the eleventh hour” means don’t wait until the last moment to make the driver aware that you want to stop. “He who hesitates is lost” means that if you wait too long before you shout you will lose out because the taxi will not stop where you want it to stop.</w:t>
      </w:r>
    </w:p>
    <w:p w:rsidR="00604F59" w:rsidRPr="004F1809" w:rsidRDefault="00604F59">
      <w:pPr>
        <w:rPr>
          <w:rFonts w:ascii="Arial" w:hAnsi="Arial" w:cs="Arial"/>
          <w:b/>
          <w:sz w:val="24"/>
          <w:szCs w:val="24"/>
        </w:rPr>
      </w:pPr>
      <w:r w:rsidRPr="004F1809">
        <w:rPr>
          <w:rFonts w:ascii="Arial" w:hAnsi="Arial" w:cs="Arial"/>
          <w:sz w:val="24"/>
          <w:szCs w:val="24"/>
        </w:rPr>
        <w:t xml:space="preserve"> </w:t>
      </w:r>
      <w:r w:rsidR="00D36197" w:rsidRPr="004F1809">
        <w:rPr>
          <w:rFonts w:ascii="Arial" w:hAnsi="Arial" w:cs="Arial"/>
          <w:b/>
          <w:sz w:val="24"/>
          <w:szCs w:val="24"/>
        </w:rPr>
        <w:t>Activity 2</w:t>
      </w:r>
      <w:r w:rsidR="007B7A37" w:rsidRPr="004F1809">
        <w:rPr>
          <w:rFonts w:ascii="Arial" w:hAnsi="Arial" w:cs="Arial"/>
          <w:b/>
          <w:sz w:val="24"/>
          <w:szCs w:val="24"/>
        </w:rPr>
        <w:t xml:space="preserve"> (</w:t>
      </w:r>
      <w:r w:rsidR="004F1809" w:rsidRPr="004F1809">
        <w:rPr>
          <w:rFonts w:ascii="Arial" w:hAnsi="Arial" w:cs="Arial"/>
          <w:b/>
          <w:sz w:val="24"/>
          <w:szCs w:val="24"/>
        </w:rPr>
        <w:t>p</w:t>
      </w:r>
      <w:r w:rsidR="007B7A37" w:rsidRPr="004F1809">
        <w:rPr>
          <w:rFonts w:ascii="Arial" w:hAnsi="Arial" w:cs="Arial"/>
          <w:b/>
          <w:sz w:val="24"/>
          <w:szCs w:val="24"/>
        </w:rPr>
        <w:t>135)</w:t>
      </w:r>
    </w:p>
    <w:p w:rsidR="007B7A37" w:rsidRPr="004F1809" w:rsidRDefault="007B7A37">
      <w:pPr>
        <w:rPr>
          <w:rFonts w:ascii="Arial" w:hAnsi="Arial" w:cs="Arial"/>
          <w:sz w:val="24"/>
          <w:szCs w:val="24"/>
        </w:rPr>
      </w:pPr>
      <w:r w:rsidRPr="004F1809">
        <w:rPr>
          <w:rFonts w:ascii="Arial" w:hAnsi="Arial" w:cs="Arial"/>
          <w:sz w:val="24"/>
          <w:szCs w:val="24"/>
        </w:rPr>
        <w:t>Flag down the taxi…; Queue up at the edge of the road; Check with the driver…; Sit down quickly…; Get out of the taxi</w:t>
      </w:r>
    </w:p>
    <w:sectPr w:rsidR="007B7A37" w:rsidRPr="004F1809" w:rsidSect="00AF4AF1">
      <w:pgSz w:w="11906" w:h="16838" w:code="9"/>
      <w:pgMar w:top="1440" w:right="1440" w:bottom="1440" w:left="144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22B1A"/>
    <w:multiLevelType w:val="hybridMultilevel"/>
    <w:tmpl w:val="636A65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2B35C03"/>
    <w:multiLevelType w:val="hybridMultilevel"/>
    <w:tmpl w:val="C58ACF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5BE04CA"/>
    <w:multiLevelType w:val="hybridMultilevel"/>
    <w:tmpl w:val="69E879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1F4711D"/>
    <w:multiLevelType w:val="hybridMultilevel"/>
    <w:tmpl w:val="1D4C2F7E"/>
    <w:lvl w:ilvl="0" w:tplc="21924A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50A5A45"/>
    <w:multiLevelType w:val="hybridMultilevel"/>
    <w:tmpl w:val="C81E9A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604F59"/>
    <w:rsid w:val="004F1809"/>
    <w:rsid w:val="00604F59"/>
    <w:rsid w:val="007B7A37"/>
    <w:rsid w:val="009C5A68"/>
    <w:rsid w:val="00AF4AF1"/>
    <w:rsid w:val="00BF1ADE"/>
    <w:rsid w:val="00C04AC9"/>
    <w:rsid w:val="00D36197"/>
    <w:rsid w:val="00E6646F"/>
    <w:rsid w:val="00F26E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Ochse</dc:creator>
  <cp:lastModifiedBy>Mariann Ochse</cp:lastModifiedBy>
  <cp:revision>4</cp:revision>
  <dcterms:created xsi:type="dcterms:W3CDTF">2020-05-21T05:38:00Z</dcterms:created>
  <dcterms:modified xsi:type="dcterms:W3CDTF">2020-05-21T06:17:00Z</dcterms:modified>
</cp:coreProperties>
</file>