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22" w:type="dxa"/>
        <w:tblLook w:val="04A0" w:firstRow="1" w:lastRow="0" w:firstColumn="1" w:lastColumn="0" w:noHBand="0" w:noVBand="1"/>
      </w:tblPr>
      <w:tblGrid>
        <w:gridCol w:w="1483"/>
        <w:gridCol w:w="1217"/>
        <w:gridCol w:w="2555"/>
        <w:gridCol w:w="1679"/>
        <w:gridCol w:w="2388"/>
      </w:tblGrid>
      <w:tr w:rsidR="00C34C7F" w:rsidRPr="00CC47DE" w14:paraId="3484E762" w14:textId="77777777" w:rsidTr="00C34C7F">
        <w:trPr>
          <w:trHeight w:val="530"/>
        </w:trPr>
        <w:tc>
          <w:tcPr>
            <w:tcW w:w="9322" w:type="dxa"/>
            <w:gridSpan w:val="5"/>
            <w:vAlign w:val="center"/>
          </w:tcPr>
          <w:p w14:paraId="300114BA" w14:textId="77777777" w:rsidR="00C34C7F" w:rsidRPr="00CC47DE" w:rsidRDefault="00C34C7F" w:rsidP="00C34C7F">
            <w:pPr>
              <w:jc w:val="center"/>
              <w:rPr>
                <w:sz w:val="40"/>
                <w:szCs w:val="40"/>
              </w:rPr>
            </w:pPr>
            <w:r w:rsidRPr="00CC47DE">
              <w:rPr>
                <w:rFonts w:ascii="Brush Script MT" w:hAnsi="Brush Script MT"/>
                <w:sz w:val="40"/>
                <w:szCs w:val="40"/>
              </w:rPr>
              <w:t>L a e r s k o o l      E l i g w a</w:t>
            </w:r>
          </w:p>
        </w:tc>
      </w:tr>
      <w:tr w:rsidR="00C34C7F" w:rsidRPr="00CC47DE" w14:paraId="546D6A17" w14:textId="6958A89F" w:rsidTr="00C34C7F">
        <w:trPr>
          <w:trHeight w:val="557"/>
        </w:trPr>
        <w:tc>
          <w:tcPr>
            <w:tcW w:w="1483" w:type="dxa"/>
            <w:vMerge w:val="restart"/>
          </w:tcPr>
          <w:p w14:paraId="69AD5CD6" w14:textId="77777777" w:rsidR="00C34C7F" w:rsidRPr="00CC47DE" w:rsidRDefault="00C34C7F" w:rsidP="00C34C7F">
            <w:pPr>
              <w:jc w:val="both"/>
              <w:rPr>
                <w:rFonts w:ascii="Times New Roman" w:hAnsi="Times New Roman" w:cs="Times New Roman"/>
                <w:i/>
              </w:rPr>
            </w:pPr>
            <w:r w:rsidRPr="00CC47DE">
              <w:rPr>
                <w:lang w:eastAsia="en-ZA"/>
              </w:rPr>
              <w:drawing>
                <wp:anchor distT="0" distB="0" distL="114300" distR="114300" simplePos="0" relativeHeight="251663360" behindDoc="0" locked="0" layoutInCell="1" allowOverlap="1" wp14:anchorId="7E79DF7D" wp14:editId="247FCB34">
                  <wp:simplePos x="0" y="0"/>
                  <wp:positionH relativeFrom="column">
                    <wp:posOffset>228600</wp:posOffset>
                  </wp:positionH>
                  <wp:positionV relativeFrom="paragraph">
                    <wp:posOffset>235585</wp:posOffset>
                  </wp:positionV>
                  <wp:extent cx="733425" cy="751840"/>
                  <wp:effectExtent l="0" t="0" r="9525" b="0"/>
                  <wp:wrapTight wrapText="bothSides">
                    <wp:wrapPolygon edited="0">
                      <wp:start x="0" y="0"/>
                      <wp:lineTo x="0" y="20797"/>
                      <wp:lineTo x="21319" y="20797"/>
                      <wp:lineTo x="21319" y="0"/>
                      <wp:lineTo x="0" y="0"/>
                    </wp:wrapPolygon>
                  </wp:wrapTight>
                  <wp:docPr id="2" name="Picture 2" descr="eligwa w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gwa wapen"/>
                          <pic:cNvPicPr>
                            <a:picLocks noChangeAspect="1" noChangeArrowheads="1"/>
                          </pic:cNvPicPr>
                        </pic:nvPicPr>
                        <pic:blipFill>
                          <a:blip r:embed="rId5" cstate="print"/>
                          <a:srcRect/>
                          <a:stretch>
                            <a:fillRect/>
                          </a:stretch>
                        </pic:blipFill>
                        <pic:spPr bwMode="auto">
                          <a:xfrm>
                            <a:off x="0" y="0"/>
                            <a:ext cx="733425" cy="751840"/>
                          </a:xfrm>
                          <a:prstGeom prst="rect">
                            <a:avLst/>
                          </a:prstGeom>
                          <a:noFill/>
                          <a:ln w="9525">
                            <a:noFill/>
                            <a:miter lim="800000"/>
                            <a:headEnd/>
                            <a:tailEnd/>
                          </a:ln>
                        </pic:spPr>
                      </pic:pic>
                    </a:graphicData>
                  </a:graphic>
                </wp:anchor>
              </w:drawing>
            </w:r>
            <w:r w:rsidRPr="00CC47DE">
              <w:tab/>
            </w:r>
            <w:r w:rsidRPr="00CC47DE">
              <w:tab/>
            </w:r>
          </w:p>
        </w:tc>
        <w:tc>
          <w:tcPr>
            <w:tcW w:w="1217" w:type="dxa"/>
          </w:tcPr>
          <w:p w14:paraId="3ACF6D76" w14:textId="77777777" w:rsidR="00C34C7F" w:rsidRPr="00CC47DE" w:rsidRDefault="00C34C7F" w:rsidP="00C34C7F">
            <w:pPr>
              <w:jc w:val="both"/>
              <w:rPr>
                <w:rFonts w:ascii="Comic Sans MS" w:hAnsi="Comic Sans MS" w:cs="Times New Roman"/>
                <w:i/>
              </w:rPr>
            </w:pPr>
            <w:r w:rsidRPr="00CC47DE">
              <w:rPr>
                <w:rFonts w:ascii="Comic Sans MS" w:hAnsi="Comic Sans MS" w:cs="Times New Roman"/>
              </w:rPr>
              <w:t>Vak</w:t>
            </w:r>
          </w:p>
        </w:tc>
        <w:tc>
          <w:tcPr>
            <w:tcW w:w="2555" w:type="dxa"/>
          </w:tcPr>
          <w:p w14:paraId="42A71B0A" w14:textId="77777777" w:rsidR="00C34C7F" w:rsidRPr="00CC47DE" w:rsidRDefault="00C34C7F" w:rsidP="00C34C7F">
            <w:pPr>
              <w:jc w:val="both"/>
              <w:rPr>
                <w:rFonts w:ascii="Comic Sans MS" w:hAnsi="Comic Sans MS" w:cs="Times New Roman"/>
              </w:rPr>
            </w:pPr>
            <w:r w:rsidRPr="00CC47DE">
              <w:rPr>
                <w:rFonts w:ascii="Comic Sans MS" w:hAnsi="Comic Sans MS" w:cs="Times New Roman"/>
              </w:rPr>
              <w:t>NATUURWETENSKAP</w:t>
            </w:r>
          </w:p>
          <w:p w14:paraId="1FC519F0" w14:textId="77777777" w:rsidR="00C34C7F" w:rsidRPr="00CC47DE" w:rsidRDefault="00C34C7F" w:rsidP="00C34C7F">
            <w:pPr>
              <w:jc w:val="both"/>
              <w:rPr>
                <w:rFonts w:ascii="Comic Sans MS" w:hAnsi="Comic Sans MS" w:cs="Times New Roman"/>
                <w:i/>
              </w:rPr>
            </w:pPr>
            <w:r w:rsidRPr="00CC47DE">
              <w:rPr>
                <w:rFonts w:ascii="Comic Sans MS" w:hAnsi="Comic Sans MS" w:cs="Times New Roman"/>
              </w:rPr>
              <w:t>Taak 1</w:t>
            </w:r>
          </w:p>
        </w:tc>
        <w:tc>
          <w:tcPr>
            <w:tcW w:w="1679" w:type="dxa"/>
          </w:tcPr>
          <w:p w14:paraId="6780D4B7" w14:textId="77777777" w:rsidR="00C34C7F" w:rsidRPr="00CC47DE" w:rsidRDefault="00C34C7F" w:rsidP="00C34C7F">
            <w:pPr>
              <w:jc w:val="both"/>
              <w:rPr>
                <w:rFonts w:ascii="Comic Sans MS" w:hAnsi="Comic Sans MS" w:cs="Times New Roman"/>
                <w:i/>
              </w:rPr>
            </w:pPr>
            <w:r w:rsidRPr="00CC47DE">
              <w:rPr>
                <w:rFonts w:ascii="Comic Sans MS" w:hAnsi="Comic Sans MS" w:cs="Times New Roman"/>
              </w:rPr>
              <w:t>Opsteller</w:t>
            </w:r>
          </w:p>
        </w:tc>
        <w:tc>
          <w:tcPr>
            <w:tcW w:w="2388" w:type="dxa"/>
            <w:shd w:val="clear" w:color="auto" w:fill="auto"/>
          </w:tcPr>
          <w:p w14:paraId="0949BE25" w14:textId="47D0943D" w:rsidR="00C34C7F" w:rsidRPr="00CC47DE" w:rsidRDefault="00C34C7F">
            <w:pPr>
              <w:rPr>
                <w:rFonts w:ascii="Comic Sans MS" w:hAnsi="Comic Sans MS" w:cs="Times New Roman"/>
                <w:sz w:val="20"/>
                <w:szCs w:val="20"/>
              </w:rPr>
            </w:pPr>
            <w:r w:rsidRPr="00CC47DE">
              <w:rPr>
                <w:rFonts w:ascii="Comic Sans MS" w:hAnsi="Comic Sans MS" w:cs="Times New Roman"/>
                <w:sz w:val="20"/>
                <w:szCs w:val="20"/>
              </w:rPr>
              <w:t>Mnr. P. Harding</w:t>
            </w:r>
          </w:p>
        </w:tc>
      </w:tr>
      <w:tr w:rsidR="00C34C7F" w:rsidRPr="00CC47DE" w14:paraId="0838D6DE" w14:textId="6D1057DF" w:rsidTr="00C34C7F">
        <w:trPr>
          <w:trHeight w:val="585"/>
        </w:trPr>
        <w:tc>
          <w:tcPr>
            <w:tcW w:w="1483" w:type="dxa"/>
            <w:vMerge/>
          </w:tcPr>
          <w:p w14:paraId="048BC6A1" w14:textId="77777777" w:rsidR="00C34C7F" w:rsidRPr="00CC47DE" w:rsidRDefault="00C34C7F" w:rsidP="00C34C7F">
            <w:pPr>
              <w:jc w:val="both"/>
              <w:rPr>
                <w:rFonts w:ascii="Times New Roman" w:hAnsi="Times New Roman" w:cs="Times New Roman"/>
                <w:i/>
              </w:rPr>
            </w:pPr>
          </w:p>
        </w:tc>
        <w:tc>
          <w:tcPr>
            <w:tcW w:w="1217" w:type="dxa"/>
          </w:tcPr>
          <w:p w14:paraId="014FD2E7" w14:textId="77777777" w:rsidR="00C34C7F" w:rsidRPr="00CC47DE" w:rsidRDefault="00C34C7F" w:rsidP="00C34C7F">
            <w:pPr>
              <w:jc w:val="both"/>
              <w:rPr>
                <w:rFonts w:ascii="Comic Sans MS" w:hAnsi="Comic Sans MS" w:cs="Times New Roman"/>
                <w:i/>
              </w:rPr>
            </w:pPr>
            <w:r w:rsidRPr="00CC47DE">
              <w:rPr>
                <w:rFonts w:ascii="Comic Sans MS" w:hAnsi="Comic Sans MS" w:cs="Times New Roman"/>
              </w:rPr>
              <w:t>Graad</w:t>
            </w:r>
          </w:p>
        </w:tc>
        <w:tc>
          <w:tcPr>
            <w:tcW w:w="2555" w:type="dxa"/>
          </w:tcPr>
          <w:p w14:paraId="6E5A952C" w14:textId="3B103871" w:rsidR="00C34C7F" w:rsidRPr="00CC47DE" w:rsidRDefault="00C34C7F" w:rsidP="00C34C7F">
            <w:pPr>
              <w:jc w:val="both"/>
              <w:rPr>
                <w:rFonts w:ascii="Comic Sans MS" w:hAnsi="Comic Sans MS" w:cs="Times New Roman"/>
                <w:i/>
              </w:rPr>
            </w:pPr>
            <w:r w:rsidRPr="00CC47DE">
              <w:rPr>
                <w:rFonts w:ascii="Comic Sans MS" w:hAnsi="Comic Sans MS" w:cs="Times New Roman"/>
              </w:rPr>
              <w:t>6</w:t>
            </w:r>
          </w:p>
        </w:tc>
        <w:tc>
          <w:tcPr>
            <w:tcW w:w="1679" w:type="dxa"/>
          </w:tcPr>
          <w:p w14:paraId="6DA29505" w14:textId="77777777" w:rsidR="00C34C7F" w:rsidRPr="00CC47DE" w:rsidRDefault="00C34C7F" w:rsidP="00C34C7F">
            <w:pPr>
              <w:jc w:val="both"/>
              <w:rPr>
                <w:rFonts w:ascii="Comic Sans MS" w:hAnsi="Comic Sans MS" w:cs="Times New Roman"/>
              </w:rPr>
            </w:pPr>
            <w:r w:rsidRPr="00CC47DE">
              <w:rPr>
                <w:rFonts w:ascii="Comic Sans MS" w:hAnsi="Comic Sans MS" w:cs="Times New Roman"/>
              </w:rPr>
              <w:t>Moderator</w:t>
            </w:r>
          </w:p>
          <w:p w14:paraId="2419AE1A" w14:textId="77777777" w:rsidR="00C34C7F" w:rsidRPr="00CC47DE" w:rsidRDefault="00C34C7F" w:rsidP="00C34C7F">
            <w:pPr>
              <w:jc w:val="both"/>
              <w:rPr>
                <w:rFonts w:ascii="Comic Sans MS" w:hAnsi="Comic Sans MS" w:cs="Times New Roman"/>
                <w:i/>
              </w:rPr>
            </w:pPr>
          </w:p>
        </w:tc>
        <w:tc>
          <w:tcPr>
            <w:tcW w:w="2388" w:type="dxa"/>
            <w:shd w:val="clear" w:color="auto" w:fill="auto"/>
          </w:tcPr>
          <w:p w14:paraId="2707FC53" w14:textId="3E273193" w:rsidR="00C34C7F" w:rsidRPr="00CC47DE" w:rsidRDefault="00C34C7F">
            <w:pPr>
              <w:rPr>
                <w:rFonts w:ascii="Comic Sans MS" w:hAnsi="Comic Sans MS" w:cs="Times New Roman"/>
                <w:sz w:val="20"/>
                <w:szCs w:val="20"/>
              </w:rPr>
            </w:pPr>
            <w:r w:rsidRPr="00CC47DE">
              <w:rPr>
                <w:rFonts w:ascii="Comic Sans MS" w:hAnsi="Comic Sans MS" w:cs="Times New Roman"/>
                <w:sz w:val="20"/>
                <w:szCs w:val="20"/>
              </w:rPr>
              <w:t>Mnr. P. Van Jaarsveldt</w:t>
            </w:r>
          </w:p>
        </w:tc>
      </w:tr>
      <w:tr w:rsidR="00C34C7F" w:rsidRPr="00CC47DE" w14:paraId="22DF2D6B" w14:textId="7867CECC" w:rsidTr="00C34C7F">
        <w:trPr>
          <w:trHeight w:val="571"/>
        </w:trPr>
        <w:tc>
          <w:tcPr>
            <w:tcW w:w="1483" w:type="dxa"/>
            <w:vMerge/>
          </w:tcPr>
          <w:p w14:paraId="0797B7B4" w14:textId="77777777" w:rsidR="00C34C7F" w:rsidRPr="00CC47DE" w:rsidRDefault="00C34C7F" w:rsidP="00C34C7F">
            <w:pPr>
              <w:jc w:val="both"/>
              <w:rPr>
                <w:rFonts w:ascii="Times New Roman" w:hAnsi="Times New Roman" w:cs="Times New Roman"/>
                <w:i/>
              </w:rPr>
            </w:pPr>
          </w:p>
        </w:tc>
        <w:tc>
          <w:tcPr>
            <w:tcW w:w="1217" w:type="dxa"/>
          </w:tcPr>
          <w:p w14:paraId="626F1894" w14:textId="77777777" w:rsidR="00C34C7F" w:rsidRPr="00CC47DE" w:rsidRDefault="00C34C7F" w:rsidP="00C34C7F">
            <w:pPr>
              <w:jc w:val="both"/>
              <w:rPr>
                <w:rFonts w:ascii="Comic Sans MS" w:hAnsi="Comic Sans MS" w:cs="Times New Roman"/>
                <w:i/>
              </w:rPr>
            </w:pPr>
            <w:r w:rsidRPr="00CC47DE">
              <w:rPr>
                <w:rFonts w:ascii="Comic Sans MS" w:hAnsi="Comic Sans MS" w:cs="Times New Roman"/>
              </w:rPr>
              <w:t>Kwartaal</w:t>
            </w:r>
          </w:p>
          <w:p w14:paraId="5B0EDBB4" w14:textId="77777777" w:rsidR="00C34C7F" w:rsidRPr="00CC47DE" w:rsidRDefault="00C34C7F" w:rsidP="00C34C7F">
            <w:pPr>
              <w:jc w:val="both"/>
              <w:rPr>
                <w:rFonts w:ascii="Comic Sans MS" w:hAnsi="Comic Sans MS" w:cs="Times New Roman"/>
                <w:i/>
              </w:rPr>
            </w:pPr>
            <w:r w:rsidRPr="00CC47DE">
              <w:rPr>
                <w:rFonts w:ascii="Comic Sans MS" w:hAnsi="Comic Sans MS" w:cs="Times New Roman"/>
              </w:rPr>
              <w:t>Datum</w:t>
            </w:r>
          </w:p>
        </w:tc>
        <w:tc>
          <w:tcPr>
            <w:tcW w:w="2555" w:type="dxa"/>
          </w:tcPr>
          <w:p w14:paraId="640F5E7B" w14:textId="77777777" w:rsidR="00C34C7F" w:rsidRPr="00CC47DE" w:rsidRDefault="00C34C7F" w:rsidP="00C34C7F">
            <w:pPr>
              <w:jc w:val="both"/>
              <w:rPr>
                <w:rFonts w:ascii="Comic Sans MS" w:hAnsi="Comic Sans MS" w:cs="Times New Roman"/>
                <w:i/>
              </w:rPr>
            </w:pPr>
            <w:r w:rsidRPr="00CC47DE">
              <w:rPr>
                <w:rFonts w:ascii="Comic Sans MS" w:hAnsi="Comic Sans MS" w:cs="Times New Roman"/>
              </w:rPr>
              <w:t>3</w:t>
            </w:r>
          </w:p>
          <w:p w14:paraId="3CA88992" w14:textId="3D923BC3" w:rsidR="00C34C7F" w:rsidRPr="00CC47DE" w:rsidRDefault="0096006F" w:rsidP="00C34C7F">
            <w:pPr>
              <w:jc w:val="both"/>
              <w:rPr>
                <w:rFonts w:ascii="Comic Sans MS" w:hAnsi="Comic Sans MS" w:cs="Times New Roman"/>
                <w:i/>
              </w:rPr>
            </w:pPr>
            <w:r w:rsidRPr="00CC47DE">
              <w:rPr>
                <w:rFonts w:ascii="Comic Sans MS" w:hAnsi="Comic Sans MS" w:cs="Times New Roman"/>
              </w:rPr>
              <w:t>2 November 2020</w:t>
            </w:r>
          </w:p>
        </w:tc>
        <w:tc>
          <w:tcPr>
            <w:tcW w:w="1679" w:type="dxa"/>
          </w:tcPr>
          <w:p w14:paraId="28B28DAB" w14:textId="77777777" w:rsidR="00C34C7F" w:rsidRPr="00CC47DE" w:rsidRDefault="00C34C7F" w:rsidP="00C34C7F">
            <w:pPr>
              <w:jc w:val="both"/>
              <w:rPr>
                <w:rFonts w:ascii="Comic Sans MS" w:hAnsi="Comic Sans MS" w:cs="Times New Roman"/>
                <w:i/>
              </w:rPr>
            </w:pPr>
            <w:r w:rsidRPr="00CC47DE">
              <w:rPr>
                <w:rFonts w:ascii="Comic Sans MS" w:hAnsi="Comic Sans MS" w:cs="Times New Roman"/>
              </w:rPr>
              <w:t>Handtekening</w:t>
            </w:r>
          </w:p>
          <w:p w14:paraId="64F1949D" w14:textId="77777777" w:rsidR="00C34C7F" w:rsidRPr="00CC47DE" w:rsidRDefault="00C34C7F" w:rsidP="00C34C7F">
            <w:pPr>
              <w:jc w:val="both"/>
              <w:rPr>
                <w:rFonts w:ascii="Comic Sans MS" w:hAnsi="Comic Sans MS" w:cs="Times New Roman"/>
                <w:i/>
              </w:rPr>
            </w:pPr>
            <w:r w:rsidRPr="00CC47DE">
              <w:rPr>
                <w:rFonts w:ascii="Comic Sans MS" w:hAnsi="Comic Sans MS" w:cs="Times New Roman"/>
              </w:rPr>
              <w:t>Moderator</w:t>
            </w:r>
          </w:p>
        </w:tc>
        <w:tc>
          <w:tcPr>
            <w:tcW w:w="2388" w:type="dxa"/>
            <w:shd w:val="clear" w:color="auto" w:fill="auto"/>
          </w:tcPr>
          <w:p w14:paraId="41754F5C" w14:textId="77777777" w:rsidR="00C34C7F" w:rsidRPr="00CC47DE" w:rsidRDefault="00C34C7F">
            <w:pPr>
              <w:rPr>
                <w:rFonts w:ascii="Comic Sans MS" w:hAnsi="Comic Sans MS" w:cs="Times New Roman"/>
                <w:i/>
              </w:rPr>
            </w:pPr>
          </w:p>
        </w:tc>
      </w:tr>
      <w:tr w:rsidR="00C34C7F" w:rsidRPr="00CC47DE" w14:paraId="5945EA0F" w14:textId="55A3490E" w:rsidTr="00C34C7F">
        <w:trPr>
          <w:trHeight w:val="514"/>
        </w:trPr>
        <w:tc>
          <w:tcPr>
            <w:tcW w:w="1483" w:type="dxa"/>
            <w:vMerge/>
          </w:tcPr>
          <w:p w14:paraId="66DE284D" w14:textId="77777777" w:rsidR="00C34C7F" w:rsidRPr="00CC47DE" w:rsidRDefault="00C34C7F" w:rsidP="00C34C7F">
            <w:pPr>
              <w:jc w:val="both"/>
              <w:rPr>
                <w:rFonts w:ascii="Times New Roman" w:hAnsi="Times New Roman" w:cs="Times New Roman"/>
                <w:i/>
              </w:rPr>
            </w:pPr>
          </w:p>
        </w:tc>
        <w:tc>
          <w:tcPr>
            <w:tcW w:w="1217" w:type="dxa"/>
          </w:tcPr>
          <w:p w14:paraId="73BD0848" w14:textId="77777777" w:rsidR="00C34C7F" w:rsidRPr="00CC47DE" w:rsidRDefault="00C34C7F" w:rsidP="00C34C7F">
            <w:pPr>
              <w:jc w:val="both"/>
              <w:rPr>
                <w:rFonts w:ascii="Comic Sans MS" w:hAnsi="Comic Sans MS" w:cs="Times New Roman"/>
                <w:i/>
              </w:rPr>
            </w:pPr>
            <w:r w:rsidRPr="00CC47DE">
              <w:rPr>
                <w:rFonts w:ascii="Comic Sans MS" w:hAnsi="Comic Sans MS" w:cs="Times New Roman"/>
              </w:rPr>
              <w:t>Tydsduur</w:t>
            </w:r>
          </w:p>
          <w:p w14:paraId="35F3AB17" w14:textId="77777777" w:rsidR="00C34C7F" w:rsidRPr="00CC47DE" w:rsidRDefault="00C34C7F" w:rsidP="00C34C7F">
            <w:pPr>
              <w:jc w:val="both"/>
              <w:rPr>
                <w:rFonts w:ascii="Comic Sans MS" w:hAnsi="Comic Sans MS" w:cs="Times New Roman"/>
                <w:i/>
              </w:rPr>
            </w:pPr>
            <w:r w:rsidRPr="00CC47DE">
              <w:rPr>
                <w:rFonts w:ascii="Comic Sans MS" w:hAnsi="Comic Sans MS" w:cs="Times New Roman"/>
              </w:rPr>
              <w:t>Punte</w:t>
            </w:r>
          </w:p>
        </w:tc>
        <w:tc>
          <w:tcPr>
            <w:tcW w:w="2555" w:type="dxa"/>
          </w:tcPr>
          <w:p w14:paraId="5FF771C9" w14:textId="3704504D" w:rsidR="00C34C7F" w:rsidRPr="00CC47DE" w:rsidRDefault="00C34C7F" w:rsidP="00C34C7F">
            <w:pPr>
              <w:jc w:val="both"/>
              <w:rPr>
                <w:rFonts w:ascii="Comic Sans MS" w:hAnsi="Comic Sans MS" w:cs="Times New Roman"/>
                <w:i/>
              </w:rPr>
            </w:pPr>
            <w:r w:rsidRPr="00CC47DE">
              <w:rPr>
                <w:rFonts w:ascii="Comic Sans MS" w:hAnsi="Comic Sans MS" w:cs="Times New Roman"/>
              </w:rPr>
              <w:t>7 periodes</w:t>
            </w:r>
          </w:p>
          <w:p w14:paraId="32D52375" w14:textId="038CD45E" w:rsidR="00C34C7F" w:rsidRPr="00CC47DE" w:rsidRDefault="00C34C7F" w:rsidP="00C34C7F">
            <w:pPr>
              <w:jc w:val="both"/>
              <w:rPr>
                <w:rFonts w:ascii="Comic Sans MS" w:hAnsi="Comic Sans MS" w:cs="Times New Roman"/>
                <w:i/>
              </w:rPr>
            </w:pPr>
            <w:r w:rsidRPr="00CC47DE">
              <w:rPr>
                <w:rFonts w:ascii="Comic Sans MS" w:hAnsi="Comic Sans MS" w:cs="Times New Roman"/>
              </w:rPr>
              <w:t xml:space="preserve">_______  </w:t>
            </w:r>
            <w:r w:rsidR="0096006F" w:rsidRPr="00CC47DE">
              <w:rPr>
                <w:rFonts w:ascii="Comic Sans MS" w:hAnsi="Comic Sans MS" w:cs="Times New Roman"/>
              </w:rPr>
              <w:t>25</w:t>
            </w:r>
          </w:p>
          <w:p w14:paraId="35BE0783" w14:textId="77777777" w:rsidR="00C34C7F" w:rsidRPr="00CC47DE" w:rsidRDefault="00C34C7F" w:rsidP="00C34C7F">
            <w:pPr>
              <w:jc w:val="both"/>
              <w:rPr>
                <w:rFonts w:ascii="Comic Sans MS" w:hAnsi="Comic Sans MS" w:cs="Times New Roman"/>
                <w:i/>
              </w:rPr>
            </w:pPr>
          </w:p>
        </w:tc>
        <w:tc>
          <w:tcPr>
            <w:tcW w:w="1679" w:type="dxa"/>
          </w:tcPr>
          <w:p w14:paraId="5632F56B" w14:textId="77777777" w:rsidR="00C34C7F" w:rsidRPr="00CC47DE" w:rsidRDefault="00C34C7F" w:rsidP="00C34C7F">
            <w:pPr>
              <w:jc w:val="both"/>
              <w:rPr>
                <w:rFonts w:ascii="Comic Sans MS" w:hAnsi="Comic Sans MS" w:cs="Times New Roman"/>
                <w:i/>
              </w:rPr>
            </w:pPr>
            <w:r w:rsidRPr="00CC47DE">
              <w:rPr>
                <w:rFonts w:ascii="Comic Sans MS" w:hAnsi="Comic Sans MS" w:cs="Times New Roman"/>
              </w:rPr>
              <w:t>Handtekening</w:t>
            </w:r>
          </w:p>
          <w:p w14:paraId="7BFDF8FD" w14:textId="77777777" w:rsidR="00C34C7F" w:rsidRPr="00CC47DE" w:rsidRDefault="00C34C7F" w:rsidP="00C34C7F">
            <w:pPr>
              <w:jc w:val="both"/>
              <w:rPr>
                <w:rFonts w:ascii="Comic Sans MS" w:hAnsi="Comic Sans MS" w:cs="Times New Roman"/>
                <w:i/>
              </w:rPr>
            </w:pPr>
            <w:r w:rsidRPr="00CC47DE">
              <w:rPr>
                <w:rFonts w:ascii="Comic Sans MS" w:hAnsi="Comic Sans MS" w:cs="Times New Roman"/>
              </w:rPr>
              <w:t>Ouer/Voog</w:t>
            </w:r>
          </w:p>
        </w:tc>
        <w:tc>
          <w:tcPr>
            <w:tcW w:w="2388" w:type="dxa"/>
            <w:shd w:val="clear" w:color="auto" w:fill="auto"/>
          </w:tcPr>
          <w:p w14:paraId="74367CA5" w14:textId="77777777" w:rsidR="00C34C7F" w:rsidRPr="00CC47DE" w:rsidRDefault="00C34C7F">
            <w:pPr>
              <w:rPr>
                <w:rFonts w:ascii="Comic Sans MS" w:hAnsi="Comic Sans MS" w:cs="Times New Roman"/>
                <w:i/>
              </w:rPr>
            </w:pPr>
          </w:p>
        </w:tc>
      </w:tr>
      <w:tr w:rsidR="00C34C7F" w:rsidRPr="00CC47DE" w14:paraId="6E604667" w14:textId="77777777" w:rsidTr="00C34C7F">
        <w:trPr>
          <w:trHeight w:val="514"/>
        </w:trPr>
        <w:tc>
          <w:tcPr>
            <w:tcW w:w="9322" w:type="dxa"/>
            <w:gridSpan w:val="5"/>
            <w:vAlign w:val="center"/>
          </w:tcPr>
          <w:p w14:paraId="6A312DDE" w14:textId="77777777" w:rsidR="00C34C7F" w:rsidRPr="00CC47DE" w:rsidRDefault="00C34C7F" w:rsidP="00C34C7F">
            <w:pPr>
              <w:rPr>
                <w:rFonts w:ascii="Comic Sans MS" w:hAnsi="Comic Sans MS" w:cs="Times New Roman"/>
                <w:i/>
                <w:sz w:val="16"/>
                <w:szCs w:val="16"/>
              </w:rPr>
            </w:pPr>
          </w:p>
          <w:p w14:paraId="7BB9977B" w14:textId="07D67134" w:rsidR="00C34C7F" w:rsidRPr="00CC47DE" w:rsidRDefault="00C34C7F" w:rsidP="00C34C7F">
            <w:pPr>
              <w:rPr>
                <w:rFonts w:ascii="Comic Sans MS" w:hAnsi="Comic Sans MS" w:cs="Times New Roman"/>
                <w:i/>
              </w:rPr>
            </w:pPr>
            <w:r w:rsidRPr="00CC47DE">
              <w:rPr>
                <w:rFonts w:ascii="Comic Sans MS" w:hAnsi="Comic Sans MS" w:cs="Times New Roman"/>
              </w:rPr>
              <w:t>Naam en Van: __________________</w:t>
            </w:r>
            <w:r w:rsidR="00B52296" w:rsidRPr="00CC47DE">
              <w:rPr>
                <w:rFonts w:ascii="Comic Sans MS" w:hAnsi="Comic Sans MS" w:cs="Times New Roman"/>
              </w:rPr>
              <w:t xml:space="preserve">_______________________ </w:t>
            </w:r>
            <w:r w:rsidR="00B52296" w:rsidRPr="00CC47DE">
              <w:rPr>
                <w:rFonts w:ascii="Comic Sans MS" w:hAnsi="Comic Sans MS" w:cs="Times New Roman"/>
              </w:rPr>
              <w:tab/>
              <w:t>Graad 6</w:t>
            </w:r>
            <w:r w:rsidRPr="00CC47DE">
              <w:rPr>
                <w:rFonts w:ascii="Comic Sans MS" w:hAnsi="Comic Sans MS" w:cs="Times New Roman"/>
              </w:rPr>
              <w:t xml:space="preserve"> ____</w:t>
            </w:r>
          </w:p>
          <w:p w14:paraId="19F530DD" w14:textId="77777777" w:rsidR="00C34C7F" w:rsidRPr="00CC47DE" w:rsidRDefault="00C34C7F" w:rsidP="00C34C7F">
            <w:pPr>
              <w:rPr>
                <w:rFonts w:ascii="Comic Sans MS" w:hAnsi="Comic Sans MS" w:cs="Times New Roman"/>
                <w:i/>
                <w:sz w:val="16"/>
                <w:szCs w:val="16"/>
              </w:rPr>
            </w:pPr>
          </w:p>
        </w:tc>
        <w:bookmarkStart w:id="0" w:name="_GoBack"/>
        <w:bookmarkEnd w:id="0"/>
      </w:tr>
    </w:tbl>
    <w:p w14:paraId="592CB4F9" w14:textId="77777777" w:rsidR="00B80F93" w:rsidRPr="00CC47DE" w:rsidRDefault="00B80F93">
      <w:pPr>
        <w:rPr>
          <w:b/>
          <w:sz w:val="36"/>
          <w:szCs w:val="36"/>
        </w:rPr>
      </w:pPr>
    </w:p>
    <w:p w14:paraId="2327A261" w14:textId="61C54DB5" w:rsidR="00B80F93" w:rsidRPr="00CC47DE" w:rsidRDefault="00B80F93">
      <w:pPr>
        <w:rPr>
          <w:sz w:val="24"/>
          <w:szCs w:val="24"/>
        </w:rPr>
      </w:pPr>
      <w:r w:rsidRPr="00CC47DE">
        <w:rPr>
          <w:sz w:val="24"/>
          <w:szCs w:val="24"/>
        </w:rPr>
        <w:t>Jy word aangestel as die nuwe Minister van Energie-sake en jou eerste opdrag is om die huidige kragopwekkingstelsel te vervang.  Jy moet ‘n keuse maak uit die volgende hernubare bronne om elektriese energie op te wek. Jou keuses is:</w:t>
      </w:r>
    </w:p>
    <w:p w14:paraId="428D289F" w14:textId="77777777" w:rsidR="00B80F93" w:rsidRPr="00CC47DE" w:rsidRDefault="00B80F93" w:rsidP="00B80F93">
      <w:pPr>
        <w:pStyle w:val="ListParagraph"/>
        <w:numPr>
          <w:ilvl w:val="0"/>
          <w:numId w:val="1"/>
        </w:numPr>
        <w:rPr>
          <w:b/>
          <w:sz w:val="24"/>
          <w:szCs w:val="24"/>
        </w:rPr>
      </w:pPr>
      <w:r w:rsidRPr="00CC47DE">
        <w:rPr>
          <w:b/>
          <w:sz w:val="24"/>
          <w:szCs w:val="24"/>
        </w:rPr>
        <w:t>Wind energie</w:t>
      </w:r>
    </w:p>
    <w:p w14:paraId="4298C55B" w14:textId="2B42B209" w:rsidR="00C64A1A" w:rsidRPr="00CC47DE" w:rsidRDefault="00B80F93" w:rsidP="00B80F93">
      <w:pPr>
        <w:pStyle w:val="ListParagraph"/>
        <w:numPr>
          <w:ilvl w:val="0"/>
          <w:numId w:val="1"/>
        </w:numPr>
        <w:rPr>
          <w:b/>
          <w:sz w:val="24"/>
          <w:szCs w:val="24"/>
        </w:rPr>
      </w:pPr>
      <w:r w:rsidRPr="00CC47DE">
        <w:rPr>
          <w:b/>
          <w:sz w:val="24"/>
          <w:szCs w:val="24"/>
        </w:rPr>
        <w:t>Hidro-elektrisiteit (Water)</w:t>
      </w:r>
    </w:p>
    <w:p w14:paraId="39A6596D" w14:textId="3CE1EEF3" w:rsidR="00B80F93" w:rsidRPr="00CC47DE" w:rsidRDefault="00B80F93" w:rsidP="00B80F93">
      <w:pPr>
        <w:pStyle w:val="ListParagraph"/>
        <w:numPr>
          <w:ilvl w:val="0"/>
          <w:numId w:val="1"/>
        </w:numPr>
        <w:rPr>
          <w:b/>
          <w:sz w:val="24"/>
          <w:szCs w:val="24"/>
        </w:rPr>
      </w:pPr>
      <w:r w:rsidRPr="00CC47DE">
        <w:rPr>
          <w:b/>
          <w:sz w:val="24"/>
          <w:szCs w:val="24"/>
        </w:rPr>
        <w:t>Son-energie</w:t>
      </w:r>
    </w:p>
    <w:p w14:paraId="3DC185A3" w14:textId="77777777" w:rsidR="00B80F93" w:rsidRPr="00CC47DE" w:rsidRDefault="00B80F93" w:rsidP="00B80F93">
      <w:pPr>
        <w:pStyle w:val="ListParagraph"/>
        <w:numPr>
          <w:ilvl w:val="0"/>
          <w:numId w:val="1"/>
        </w:numPr>
        <w:rPr>
          <w:b/>
          <w:sz w:val="24"/>
          <w:szCs w:val="24"/>
        </w:rPr>
      </w:pPr>
      <w:r w:rsidRPr="00CC47DE">
        <w:rPr>
          <w:b/>
          <w:sz w:val="24"/>
          <w:szCs w:val="24"/>
        </w:rPr>
        <w:t>Kernkrag</w:t>
      </w:r>
    </w:p>
    <w:p w14:paraId="2E0B8427" w14:textId="59807AE2" w:rsidR="0096006F" w:rsidRPr="00CC47DE" w:rsidRDefault="0096006F" w:rsidP="00B80F93">
      <w:pPr>
        <w:pStyle w:val="ListParagraph"/>
        <w:numPr>
          <w:ilvl w:val="0"/>
          <w:numId w:val="1"/>
        </w:numPr>
        <w:rPr>
          <w:b/>
          <w:sz w:val="24"/>
          <w:szCs w:val="24"/>
        </w:rPr>
      </w:pPr>
      <w:r w:rsidRPr="00CC47DE">
        <w:rPr>
          <w:b/>
          <w:sz w:val="24"/>
          <w:szCs w:val="24"/>
        </w:rPr>
        <w:t>Geotermiese energie</w:t>
      </w:r>
    </w:p>
    <w:p w14:paraId="44308C4A" w14:textId="77777777" w:rsidR="001C3A04" w:rsidRPr="00CC47DE" w:rsidRDefault="001C3A04" w:rsidP="001C3A04">
      <w:pPr>
        <w:rPr>
          <w:sz w:val="24"/>
          <w:szCs w:val="24"/>
        </w:rPr>
      </w:pPr>
    </w:p>
    <w:p w14:paraId="1582D711" w14:textId="77777777" w:rsidR="00B80F93" w:rsidRPr="00CC47DE" w:rsidRDefault="00B80F93" w:rsidP="00B80F93">
      <w:pPr>
        <w:rPr>
          <w:sz w:val="24"/>
          <w:szCs w:val="24"/>
        </w:rPr>
      </w:pPr>
      <w:r w:rsidRPr="00CC47DE">
        <w:rPr>
          <w:sz w:val="24"/>
          <w:szCs w:val="24"/>
        </w:rPr>
        <w:t>Jy moet een van die bogenoemde hernubare bronne van energie ondersoek onder die volgende opskrifte:</w:t>
      </w:r>
    </w:p>
    <w:p w14:paraId="57815508" w14:textId="77777777" w:rsidR="00B80F93" w:rsidRPr="00CC47DE" w:rsidRDefault="001C3A04" w:rsidP="00B80F93">
      <w:pPr>
        <w:pStyle w:val="ListParagraph"/>
        <w:numPr>
          <w:ilvl w:val="0"/>
          <w:numId w:val="2"/>
        </w:numPr>
        <w:rPr>
          <w:b/>
          <w:sz w:val="24"/>
          <w:szCs w:val="24"/>
        </w:rPr>
      </w:pPr>
      <w:r w:rsidRPr="00CC47DE">
        <w:rPr>
          <w:b/>
          <w:sz w:val="24"/>
          <w:szCs w:val="24"/>
        </w:rPr>
        <w:t>Wie het die gebruik van die energie bron uitgevind of dit eerste gebruik om elektriese energie op te wek?</w:t>
      </w:r>
    </w:p>
    <w:p w14:paraId="17A7F40B" w14:textId="77777777" w:rsidR="001C3A04" w:rsidRPr="00CC47DE" w:rsidRDefault="001C3A04" w:rsidP="00B80F93">
      <w:pPr>
        <w:pStyle w:val="ListParagraph"/>
        <w:numPr>
          <w:ilvl w:val="0"/>
          <w:numId w:val="2"/>
        </w:numPr>
        <w:rPr>
          <w:b/>
          <w:sz w:val="24"/>
          <w:szCs w:val="24"/>
        </w:rPr>
      </w:pPr>
      <w:r w:rsidRPr="00CC47DE">
        <w:rPr>
          <w:b/>
          <w:sz w:val="24"/>
          <w:szCs w:val="24"/>
        </w:rPr>
        <w:t>Hoe word elektriese energie opgewek deur die hernubare bron te gebruik?</w:t>
      </w:r>
    </w:p>
    <w:p w14:paraId="2149FF33" w14:textId="77777777" w:rsidR="001C3A04" w:rsidRPr="00CC47DE" w:rsidRDefault="001C3A04" w:rsidP="00B80F93">
      <w:pPr>
        <w:pStyle w:val="ListParagraph"/>
        <w:numPr>
          <w:ilvl w:val="0"/>
          <w:numId w:val="2"/>
        </w:numPr>
        <w:rPr>
          <w:b/>
          <w:sz w:val="24"/>
          <w:szCs w:val="24"/>
        </w:rPr>
      </w:pPr>
      <w:r w:rsidRPr="00CC47DE">
        <w:rPr>
          <w:b/>
          <w:sz w:val="24"/>
          <w:szCs w:val="24"/>
        </w:rPr>
        <w:t>Hoe word die hernubare bron in ander dele van die wêreld gebruik om elektrisiteit op te wek?</w:t>
      </w:r>
    </w:p>
    <w:p w14:paraId="2ECFF9A8" w14:textId="77777777" w:rsidR="001C3A04" w:rsidRPr="00CC47DE" w:rsidRDefault="001C3A04" w:rsidP="00B80F93">
      <w:pPr>
        <w:pStyle w:val="ListParagraph"/>
        <w:numPr>
          <w:ilvl w:val="0"/>
          <w:numId w:val="2"/>
        </w:numPr>
        <w:rPr>
          <w:b/>
          <w:sz w:val="24"/>
          <w:szCs w:val="24"/>
        </w:rPr>
      </w:pPr>
      <w:r w:rsidRPr="00CC47DE">
        <w:rPr>
          <w:b/>
          <w:sz w:val="24"/>
          <w:szCs w:val="24"/>
        </w:rPr>
        <w:t>Dink jy dat jou hernubare bron ons land gaan kan red van beurtkrag en moontlike kragonderbrekings?</w:t>
      </w:r>
    </w:p>
    <w:p w14:paraId="7BA9695C" w14:textId="77777777" w:rsidR="001C3A04" w:rsidRPr="00CC47DE" w:rsidRDefault="001C3A04" w:rsidP="001C3A04">
      <w:pPr>
        <w:rPr>
          <w:sz w:val="24"/>
          <w:szCs w:val="24"/>
        </w:rPr>
      </w:pPr>
    </w:p>
    <w:p w14:paraId="2D3BEBA1" w14:textId="77777777" w:rsidR="001C3A04" w:rsidRPr="00CC47DE" w:rsidRDefault="001C3A04" w:rsidP="001C3A04">
      <w:pPr>
        <w:rPr>
          <w:sz w:val="24"/>
          <w:szCs w:val="24"/>
        </w:rPr>
      </w:pPr>
      <w:r w:rsidRPr="00CC47DE">
        <w:rPr>
          <w:sz w:val="24"/>
          <w:szCs w:val="24"/>
        </w:rPr>
        <w:t xml:space="preserve">Jy mag prente en sketse gebruik om jou taak te versier. Take word </w:t>
      </w:r>
      <w:r w:rsidRPr="00CC47DE">
        <w:rPr>
          <w:b/>
          <w:sz w:val="24"/>
          <w:szCs w:val="24"/>
          <w:u w:val="single"/>
        </w:rPr>
        <w:t>slegs in die klas gedoen</w:t>
      </w:r>
      <w:r w:rsidRPr="00CC47DE">
        <w:rPr>
          <w:sz w:val="24"/>
          <w:szCs w:val="24"/>
        </w:rPr>
        <w:t xml:space="preserve"> – so bring jou navorsing </w:t>
      </w:r>
      <w:r w:rsidR="00AC584B" w:rsidRPr="00CC47DE">
        <w:rPr>
          <w:sz w:val="24"/>
          <w:szCs w:val="24"/>
        </w:rPr>
        <w:t>en alle ander benodighede (kleur penne, kleur papier, ens.) asseblief klas toe.</w:t>
      </w:r>
    </w:p>
    <w:p w14:paraId="6ECB470B" w14:textId="21F58857" w:rsidR="001C3A04" w:rsidRPr="00CC47DE" w:rsidRDefault="00FB1CD8" w:rsidP="00FB1CD8">
      <w:pPr>
        <w:tabs>
          <w:tab w:val="left" w:pos="2295"/>
        </w:tabs>
        <w:rPr>
          <w:sz w:val="32"/>
          <w:szCs w:val="32"/>
        </w:rPr>
      </w:pPr>
      <w:r w:rsidRPr="00CC47DE">
        <w:rPr>
          <w:sz w:val="32"/>
          <w:szCs w:val="32"/>
        </w:rPr>
        <w:tab/>
      </w:r>
    </w:p>
    <w:p w14:paraId="52CAE3CD" w14:textId="77777777" w:rsidR="002A6051" w:rsidRPr="00CC47DE" w:rsidRDefault="002A6051" w:rsidP="001C3A04">
      <w:pPr>
        <w:rPr>
          <w:sz w:val="32"/>
          <w:szCs w:val="32"/>
        </w:rPr>
      </w:pPr>
    </w:p>
    <w:tbl>
      <w:tblPr>
        <w:tblStyle w:val="TableGrid"/>
        <w:tblW w:w="0" w:type="auto"/>
        <w:tblLook w:val="04A0" w:firstRow="1" w:lastRow="0" w:firstColumn="1" w:lastColumn="0" w:noHBand="0" w:noVBand="1"/>
      </w:tblPr>
      <w:tblGrid>
        <w:gridCol w:w="1261"/>
        <w:gridCol w:w="1201"/>
        <w:gridCol w:w="1247"/>
        <w:gridCol w:w="1352"/>
        <w:gridCol w:w="1335"/>
        <w:gridCol w:w="1207"/>
        <w:gridCol w:w="1436"/>
      </w:tblGrid>
      <w:tr w:rsidR="0096006F" w:rsidRPr="00CC47DE" w14:paraId="2DDFEA1B" w14:textId="36AA178E" w:rsidTr="00142E14">
        <w:tc>
          <w:tcPr>
            <w:tcW w:w="9039" w:type="dxa"/>
            <w:gridSpan w:val="7"/>
          </w:tcPr>
          <w:p w14:paraId="36566D11" w14:textId="5A056417" w:rsidR="0096006F" w:rsidRPr="00CC47DE" w:rsidRDefault="0096006F" w:rsidP="001C3A04">
            <w:pPr>
              <w:rPr>
                <w:b/>
                <w:sz w:val="20"/>
                <w:szCs w:val="20"/>
              </w:rPr>
            </w:pPr>
            <w:r w:rsidRPr="00CC47DE">
              <w:rPr>
                <w:b/>
                <w:sz w:val="20"/>
                <w:szCs w:val="20"/>
              </w:rPr>
              <w:t>Rubriek oor die navorsing van hernubare bronne van energie.</w:t>
            </w:r>
          </w:p>
        </w:tc>
      </w:tr>
      <w:tr w:rsidR="0096006F" w:rsidRPr="00CC47DE" w14:paraId="47594593" w14:textId="2CA2EDC8" w:rsidTr="00142E14">
        <w:tc>
          <w:tcPr>
            <w:tcW w:w="1261" w:type="dxa"/>
          </w:tcPr>
          <w:p w14:paraId="0224E27B" w14:textId="497CD8E7" w:rsidR="0096006F" w:rsidRPr="00CC47DE" w:rsidRDefault="0096006F" w:rsidP="00567917">
            <w:pPr>
              <w:jc w:val="center"/>
              <w:rPr>
                <w:b/>
                <w:sz w:val="20"/>
                <w:szCs w:val="20"/>
              </w:rPr>
            </w:pPr>
            <w:r w:rsidRPr="00CC47DE">
              <w:rPr>
                <w:b/>
                <w:sz w:val="20"/>
                <w:szCs w:val="20"/>
              </w:rPr>
              <w:t>1.) Wie het die gebruik van die energie bron uitgevind?</w:t>
            </w:r>
          </w:p>
        </w:tc>
        <w:tc>
          <w:tcPr>
            <w:tcW w:w="1201" w:type="dxa"/>
          </w:tcPr>
          <w:p w14:paraId="4FCC9666" w14:textId="77777777" w:rsidR="0096006F" w:rsidRPr="00CC47DE" w:rsidRDefault="0096006F" w:rsidP="00567917">
            <w:pPr>
              <w:jc w:val="center"/>
              <w:rPr>
                <w:b/>
                <w:sz w:val="20"/>
                <w:szCs w:val="20"/>
              </w:rPr>
            </w:pPr>
            <w:r w:rsidRPr="00CC47DE">
              <w:rPr>
                <w:b/>
                <w:sz w:val="20"/>
                <w:szCs w:val="20"/>
              </w:rPr>
              <w:t>0 punte:</w:t>
            </w:r>
          </w:p>
          <w:p w14:paraId="5C1145E6" w14:textId="262ADC68" w:rsidR="0096006F" w:rsidRPr="00CC47DE" w:rsidRDefault="0096006F" w:rsidP="00567917">
            <w:pPr>
              <w:jc w:val="center"/>
              <w:rPr>
                <w:sz w:val="20"/>
                <w:szCs w:val="20"/>
              </w:rPr>
            </w:pPr>
            <w:r w:rsidRPr="00CC47DE">
              <w:rPr>
                <w:sz w:val="20"/>
                <w:szCs w:val="20"/>
              </w:rPr>
              <w:t>Leerder bespreek glad nie wie die energie bron uitgevind het nie.</w:t>
            </w:r>
          </w:p>
        </w:tc>
        <w:tc>
          <w:tcPr>
            <w:tcW w:w="1247" w:type="dxa"/>
          </w:tcPr>
          <w:p w14:paraId="40E5045E" w14:textId="77777777" w:rsidR="0096006F" w:rsidRPr="00CC47DE" w:rsidRDefault="0096006F" w:rsidP="0096006F">
            <w:pPr>
              <w:jc w:val="center"/>
              <w:rPr>
                <w:b/>
                <w:sz w:val="20"/>
                <w:szCs w:val="20"/>
              </w:rPr>
            </w:pPr>
            <w:r w:rsidRPr="00CC47DE">
              <w:rPr>
                <w:b/>
                <w:sz w:val="20"/>
                <w:szCs w:val="20"/>
              </w:rPr>
              <w:t>1 punt:</w:t>
            </w:r>
          </w:p>
          <w:p w14:paraId="1DB371C2" w14:textId="7445B498" w:rsidR="0096006F" w:rsidRPr="00CC47DE" w:rsidRDefault="0096006F" w:rsidP="0096006F">
            <w:pPr>
              <w:jc w:val="center"/>
              <w:rPr>
                <w:sz w:val="20"/>
                <w:szCs w:val="20"/>
              </w:rPr>
            </w:pPr>
            <w:r w:rsidRPr="00CC47DE">
              <w:rPr>
                <w:sz w:val="20"/>
                <w:szCs w:val="20"/>
              </w:rPr>
              <w:t>Leerder bied min bespreking oor wie die gebruik van die bron uitgevind het.</w:t>
            </w:r>
          </w:p>
        </w:tc>
        <w:tc>
          <w:tcPr>
            <w:tcW w:w="1352" w:type="dxa"/>
          </w:tcPr>
          <w:p w14:paraId="197BA7FE" w14:textId="070F9895" w:rsidR="0096006F" w:rsidRPr="00CC47DE" w:rsidRDefault="0096006F" w:rsidP="0096006F">
            <w:pPr>
              <w:jc w:val="center"/>
              <w:rPr>
                <w:b/>
                <w:sz w:val="20"/>
                <w:szCs w:val="20"/>
              </w:rPr>
            </w:pPr>
            <w:r w:rsidRPr="00CC47DE">
              <w:rPr>
                <w:b/>
                <w:sz w:val="20"/>
                <w:szCs w:val="20"/>
              </w:rPr>
              <w:t>2 punte:</w:t>
            </w:r>
          </w:p>
          <w:p w14:paraId="081FEADC" w14:textId="37E87BB6" w:rsidR="0096006F" w:rsidRPr="00CC47DE" w:rsidRDefault="0096006F" w:rsidP="0096006F">
            <w:pPr>
              <w:jc w:val="center"/>
              <w:rPr>
                <w:sz w:val="20"/>
                <w:szCs w:val="20"/>
              </w:rPr>
            </w:pPr>
            <w:r w:rsidRPr="00CC47DE">
              <w:rPr>
                <w:sz w:val="20"/>
                <w:szCs w:val="20"/>
              </w:rPr>
              <w:t>Leerder bespreek wie die energie bron uitgevind het gedeeltelik.</w:t>
            </w:r>
          </w:p>
        </w:tc>
        <w:tc>
          <w:tcPr>
            <w:tcW w:w="1335" w:type="dxa"/>
          </w:tcPr>
          <w:p w14:paraId="1050FEA2" w14:textId="1E435403" w:rsidR="0096006F" w:rsidRPr="00CC47DE" w:rsidRDefault="0096006F" w:rsidP="0096006F">
            <w:pPr>
              <w:jc w:val="center"/>
              <w:rPr>
                <w:b/>
                <w:sz w:val="20"/>
                <w:szCs w:val="20"/>
              </w:rPr>
            </w:pPr>
            <w:r w:rsidRPr="00CC47DE">
              <w:rPr>
                <w:b/>
                <w:sz w:val="20"/>
                <w:szCs w:val="20"/>
              </w:rPr>
              <w:t>3 punte:</w:t>
            </w:r>
          </w:p>
          <w:p w14:paraId="4B81A30F" w14:textId="0E453A09" w:rsidR="0096006F" w:rsidRPr="00CC47DE" w:rsidRDefault="0096006F" w:rsidP="0096006F">
            <w:pPr>
              <w:jc w:val="center"/>
              <w:rPr>
                <w:sz w:val="20"/>
                <w:szCs w:val="20"/>
              </w:rPr>
            </w:pPr>
            <w:r w:rsidRPr="00CC47DE">
              <w:rPr>
                <w:sz w:val="20"/>
                <w:szCs w:val="20"/>
              </w:rPr>
              <w:t>Leerder bespreek wie die energie bron uitgevind het bevredigend.</w:t>
            </w:r>
          </w:p>
        </w:tc>
        <w:tc>
          <w:tcPr>
            <w:tcW w:w="1207" w:type="dxa"/>
          </w:tcPr>
          <w:p w14:paraId="32691576" w14:textId="3B435DDF" w:rsidR="0096006F" w:rsidRPr="00CC47DE" w:rsidRDefault="0096006F" w:rsidP="0096006F">
            <w:pPr>
              <w:jc w:val="center"/>
              <w:rPr>
                <w:b/>
                <w:sz w:val="20"/>
                <w:szCs w:val="20"/>
              </w:rPr>
            </w:pPr>
            <w:r w:rsidRPr="00CC47DE">
              <w:rPr>
                <w:b/>
                <w:sz w:val="20"/>
                <w:szCs w:val="20"/>
              </w:rPr>
              <w:t>4 punte:</w:t>
            </w:r>
          </w:p>
          <w:p w14:paraId="0457CFB3" w14:textId="04691F12" w:rsidR="0096006F" w:rsidRPr="00CC47DE" w:rsidRDefault="0096006F" w:rsidP="0096006F">
            <w:pPr>
              <w:jc w:val="center"/>
              <w:rPr>
                <w:sz w:val="20"/>
                <w:szCs w:val="20"/>
              </w:rPr>
            </w:pPr>
            <w:r w:rsidRPr="00CC47DE">
              <w:rPr>
                <w:sz w:val="20"/>
                <w:szCs w:val="20"/>
              </w:rPr>
              <w:t>Leerder bespreek wie die energie bron uitgevind het goed.</w:t>
            </w:r>
          </w:p>
        </w:tc>
        <w:tc>
          <w:tcPr>
            <w:tcW w:w="1436" w:type="dxa"/>
          </w:tcPr>
          <w:p w14:paraId="0332A332" w14:textId="4CEB9633" w:rsidR="0096006F" w:rsidRPr="00CC47DE" w:rsidRDefault="0096006F" w:rsidP="0096006F">
            <w:pPr>
              <w:jc w:val="center"/>
              <w:rPr>
                <w:b/>
                <w:sz w:val="20"/>
                <w:szCs w:val="20"/>
              </w:rPr>
            </w:pPr>
            <w:r w:rsidRPr="00CC47DE">
              <w:rPr>
                <w:b/>
                <w:sz w:val="20"/>
                <w:szCs w:val="20"/>
              </w:rPr>
              <w:t>5 punte:</w:t>
            </w:r>
          </w:p>
          <w:p w14:paraId="0188EBE0" w14:textId="48AB5F59" w:rsidR="0096006F" w:rsidRPr="00CC47DE" w:rsidRDefault="0096006F" w:rsidP="0096006F">
            <w:pPr>
              <w:jc w:val="center"/>
              <w:rPr>
                <w:b/>
                <w:sz w:val="20"/>
                <w:szCs w:val="20"/>
              </w:rPr>
            </w:pPr>
            <w:r w:rsidRPr="00CC47DE">
              <w:rPr>
                <w:sz w:val="20"/>
                <w:szCs w:val="20"/>
              </w:rPr>
              <w:t>Leerder bespreek  wie die energie bron uitgevind het uitstekend.</w:t>
            </w:r>
          </w:p>
        </w:tc>
      </w:tr>
      <w:tr w:rsidR="0096006F" w:rsidRPr="00CC47DE" w14:paraId="22A2A963" w14:textId="7CCD9829" w:rsidTr="00142E14">
        <w:tc>
          <w:tcPr>
            <w:tcW w:w="1261" w:type="dxa"/>
          </w:tcPr>
          <w:p w14:paraId="46CEEB0C" w14:textId="729FB2D5" w:rsidR="0096006F" w:rsidRPr="00CC47DE" w:rsidRDefault="0096006F" w:rsidP="00567917">
            <w:pPr>
              <w:jc w:val="center"/>
              <w:rPr>
                <w:b/>
                <w:sz w:val="20"/>
                <w:szCs w:val="20"/>
              </w:rPr>
            </w:pPr>
            <w:r w:rsidRPr="00CC47DE">
              <w:rPr>
                <w:b/>
                <w:sz w:val="20"/>
                <w:szCs w:val="20"/>
              </w:rPr>
              <w:t>2.)  Hoe word elektriese energie opgewek deur die hernubare bron?</w:t>
            </w:r>
          </w:p>
        </w:tc>
        <w:tc>
          <w:tcPr>
            <w:tcW w:w="1201" w:type="dxa"/>
          </w:tcPr>
          <w:p w14:paraId="3C7492A4" w14:textId="77777777" w:rsidR="0096006F" w:rsidRPr="00CC47DE" w:rsidRDefault="0096006F" w:rsidP="00567917">
            <w:pPr>
              <w:jc w:val="center"/>
              <w:rPr>
                <w:b/>
                <w:sz w:val="20"/>
                <w:szCs w:val="20"/>
              </w:rPr>
            </w:pPr>
            <w:r w:rsidRPr="00CC47DE">
              <w:rPr>
                <w:b/>
                <w:sz w:val="20"/>
                <w:szCs w:val="20"/>
              </w:rPr>
              <w:t>0 punte:</w:t>
            </w:r>
          </w:p>
          <w:p w14:paraId="0B1C129D" w14:textId="5388FCFC" w:rsidR="0096006F" w:rsidRPr="00CC47DE" w:rsidRDefault="0096006F" w:rsidP="00567917">
            <w:pPr>
              <w:jc w:val="center"/>
              <w:rPr>
                <w:sz w:val="20"/>
                <w:szCs w:val="20"/>
              </w:rPr>
            </w:pPr>
            <w:r w:rsidRPr="00CC47DE">
              <w:rPr>
                <w:sz w:val="20"/>
                <w:szCs w:val="20"/>
              </w:rPr>
              <w:t>Leerder bespreek glad nie hoe elektrisiteit opgewek word nie.</w:t>
            </w:r>
          </w:p>
        </w:tc>
        <w:tc>
          <w:tcPr>
            <w:tcW w:w="1247" w:type="dxa"/>
          </w:tcPr>
          <w:p w14:paraId="79BE38F1" w14:textId="77777777" w:rsidR="0096006F" w:rsidRPr="00CC47DE" w:rsidRDefault="0096006F" w:rsidP="00567917">
            <w:pPr>
              <w:jc w:val="center"/>
              <w:rPr>
                <w:b/>
                <w:sz w:val="20"/>
                <w:szCs w:val="20"/>
              </w:rPr>
            </w:pPr>
            <w:r w:rsidRPr="00CC47DE">
              <w:rPr>
                <w:b/>
                <w:sz w:val="20"/>
                <w:szCs w:val="20"/>
              </w:rPr>
              <w:t>1 punt:</w:t>
            </w:r>
          </w:p>
          <w:p w14:paraId="4F02D00D" w14:textId="122F93D0" w:rsidR="0096006F" w:rsidRPr="00CC47DE" w:rsidRDefault="0096006F" w:rsidP="00567917">
            <w:pPr>
              <w:jc w:val="center"/>
              <w:rPr>
                <w:sz w:val="20"/>
                <w:szCs w:val="20"/>
              </w:rPr>
            </w:pPr>
            <w:r w:rsidRPr="00CC47DE">
              <w:rPr>
                <w:sz w:val="20"/>
                <w:szCs w:val="20"/>
              </w:rPr>
              <w:t>Leerder lewer min bespreking oor hoe elektrisiteit opgewek word.</w:t>
            </w:r>
          </w:p>
        </w:tc>
        <w:tc>
          <w:tcPr>
            <w:tcW w:w="1352" w:type="dxa"/>
          </w:tcPr>
          <w:p w14:paraId="677986F1" w14:textId="38E05433" w:rsidR="0096006F" w:rsidRPr="00CC47DE" w:rsidRDefault="0096006F" w:rsidP="0096006F">
            <w:pPr>
              <w:jc w:val="center"/>
              <w:rPr>
                <w:b/>
                <w:sz w:val="20"/>
                <w:szCs w:val="20"/>
              </w:rPr>
            </w:pPr>
            <w:r w:rsidRPr="00CC47DE">
              <w:rPr>
                <w:b/>
                <w:sz w:val="20"/>
                <w:szCs w:val="20"/>
              </w:rPr>
              <w:t>2 punte:</w:t>
            </w:r>
          </w:p>
          <w:p w14:paraId="39F45359" w14:textId="3C3AB37A" w:rsidR="0096006F" w:rsidRPr="00CC47DE" w:rsidRDefault="0096006F" w:rsidP="0096006F">
            <w:pPr>
              <w:jc w:val="center"/>
              <w:rPr>
                <w:sz w:val="20"/>
                <w:szCs w:val="20"/>
              </w:rPr>
            </w:pPr>
            <w:r w:rsidRPr="00CC47DE">
              <w:rPr>
                <w:sz w:val="20"/>
                <w:szCs w:val="20"/>
              </w:rPr>
              <w:t>Leerder bespreek gedeeltelik hoe elektrisiteit opgewek word.</w:t>
            </w:r>
          </w:p>
        </w:tc>
        <w:tc>
          <w:tcPr>
            <w:tcW w:w="1335" w:type="dxa"/>
          </w:tcPr>
          <w:p w14:paraId="785AE6B0" w14:textId="0B78F449" w:rsidR="0096006F" w:rsidRPr="00CC47DE" w:rsidRDefault="0096006F" w:rsidP="0096006F">
            <w:pPr>
              <w:jc w:val="center"/>
              <w:rPr>
                <w:b/>
                <w:sz w:val="20"/>
                <w:szCs w:val="20"/>
              </w:rPr>
            </w:pPr>
            <w:r w:rsidRPr="00CC47DE">
              <w:rPr>
                <w:b/>
                <w:sz w:val="20"/>
                <w:szCs w:val="20"/>
              </w:rPr>
              <w:t>3 punte:</w:t>
            </w:r>
          </w:p>
          <w:p w14:paraId="6D2E41E4" w14:textId="5250E2D3" w:rsidR="0096006F" w:rsidRPr="00CC47DE" w:rsidRDefault="0096006F" w:rsidP="0096006F">
            <w:pPr>
              <w:jc w:val="center"/>
              <w:rPr>
                <w:sz w:val="20"/>
                <w:szCs w:val="20"/>
              </w:rPr>
            </w:pPr>
            <w:r w:rsidRPr="00CC47DE">
              <w:rPr>
                <w:sz w:val="20"/>
                <w:szCs w:val="20"/>
              </w:rPr>
              <w:t>Leerder bespreek hoe elektrisiteit opgewek word bevredigend.</w:t>
            </w:r>
          </w:p>
        </w:tc>
        <w:tc>
          <w:tcPr>
            <w:tcW w:w="1207" w:type="dxa"/>
          </w:tcPr>
          <w:p w14:paraId="277117B5" w14:textId="62B8CE64" w:rsidR="0096006F" w:rsidRPr="00CC47DE" w:rsidRDefault="0096006F" w:rsidP="0096006F">
            <w:pPr>
              <w:jc w:val="center"/>
              <w:rPr>
                <w:b/>
                <w:sz w:val="20"/>
                <w:szCs w:val="20"/>
              </w:rPr>
            </w:pPr>
            <w:r w:rsidRPr="00CC47DE">
              <w:rPr>
                <w:b/>
                <w:sz w:val="20"/>
                <w:szCs w:val="20"/>
              </w:rPr>
              <w:t>4 punte:</w:t>
            </w:r>
          </w:p>
          <w:p w14:paraId="057A6C26" w14:textId="38A754F8" w:rsidR="0096006F" w:rsidRPr="00CC47DE" w:rsidRDefault="0096006F" w:rsidP="0096006F">
            <w:pPr>
              <w:jc w:val="center"/>
              <w:rPr>
                <w:sz w:val="20"/>
                <w:szCs w:val="20"/>
              </w:rPr>
            </w:pPr>
            <w:r w:rsidRPr="00CC47DE">
              <w:rPr>
                <w:sz w:val="20"/>
                <w:szCs w:val="20"/>
              </w:rPr>
              <w:t>Leerder bespreek hoe elektrisiteit opgewek word goed.</w:t>
            </w:r>
          </w:p>
        </w:tc>
        <w:tc>
          <w:tcPr>
            <w:tcW w:w="1436" w:type="dxa"/>
          </w:tcPr>
          <w:p w14:paraId="19D1D3F3" w14:textId="3198F079" w:rsidR="0096006F" w:rsidRPr="00CC47DE" w:rsidRDefault="0096006F" w:rsidP="0096006F">
            <w:pPr>
              <w:jc w:val="center"/>
              <w:rPr>
                <w:b/>
                <w:sz w:val="20"/>
                <w:szCs w:val="20"/>
              </w:rPr>
            </w:pPr>
            <w:r w:rsidRPr="00CC47DE">
              <w:rPr>
                <w:b/>
                <w:sz w:val="20"/>
                <w:szCs w:val="20"/>
              </w:rPr>
              <w:t>5 punte:</w:t>
            </w:r>
          </w:p>
          <w:p w14:paraId="7653480A" w14:textId="21BCC2A8" w:rsidR="0096006F" w:rsidRPr="00CC47DE" w:rsidRDefault="0096006F" w:rsidP="0096006F">
            <w:pPr>
              <w:jc w:val="center"/>
              <w:rPr>
                <w:b/>
                <w:sz w:val="20"/>
                <w:szCs w:val="20"/>
              </w:rPr>
            </w:pPr>
            <w:r w:rsidRPr="00CC47DE">
              <w:rPr>
                <w:sz w:val="20"/>
                <w:szCs w:val="20"/>
              </w:rPr>
              <w:t>Leerder bespreek hoe elektrisiteit opgewek word uitstekend.</w:t>
            </w:r>
          </w:p>
        </w:tc>
      </w:tr>
      <w:tr w:rsidR="0096006F" w:rsidRPr="00CC47DE" w14:paraId="7753018E" w14:textId="73FFA9A1" w:rsidTr="00142E14">
        <w:tc>
          <w:tcPr>
            <w:tcW w:w="1261" w:type="dxa"/>
          </w:tcPr>
          <w:p w14:paraId="5549019F" w14:textId="55D06D28" w:rsidR="0096006F" w:rsidRPr="00CC47DE" w:rsidRDefault="0096006F" w:rsidP="00567917">
            <w:pPr>
              <w:jc w:val="center"/>
              <w:rPr>
                <w:b/>
                <w:sz w:val="20"/>
                <w:szCs w:val="20"/>
              </w:rPr>
            </w:pPr>
            <w:r w:rsidRPr="00CC47DE">
              <w:rPr>
                <w:b/>
                <w:sz w:val="20"/>
                <w:szCs w:val="20"/>
              </w:rPr>
              <w:t>3.)  Hoe word die hernubare bron in ander dele van die wêreld gebruik?</w:t>
            </w:r>
          </w:p>
        </w:tc>
        <w:tc>
          <w:tcPr>
            <w:tcW w:w="1201" w:type="dxa"/>
          </w:tcPr>
          <w:p w14:paraId="7BBE0F55" w14:textId="77777777" w:rsidR="0096006F" w:rsidRPr="00CC47DE" w:rsidRDefault="0096006F" w:rsidP="00567917">
            <w:pPr>
              <w:jc w:val="center"/>
              <w:rPr>
                <w:b/>
                <w:sz w:val="20"/>
                <w:szCs w:val="20"/>
              </w:rPr>
            </w:pPr>
            <w:r w:rsidRPr="00CC47DE">
              <w:rPr>
                <w:b/>
                <w:sz w:val="20"/>
                <w:szCs w:val="20"/>
              </w:rPr>
              <w:t>0 punte:</w:t>
            </w:r>
          </w:p>
          <w:p w14:paraId="6CD0159D" w14:textId="3130511D" w:rsidR="0096006F" w:rsidRPr="00CC47DE" w:rsidRDefault="0096006F" w:rsidP="00D433B3">
            <w:pPr>
              <w:jc w:val="center"/>
              <w:rPr>
                <w:sz w:val="20"/>
                <w:szCs w:val="20"/>
              </w:rPr>
            </w:pPr>
            <w:r w:rsidRPr="00CC47DE">
              <w:rPr>
                <w:sz w:val="20"/>
                <w:szCs w:val="20"/>
              </w:rPr>
              <w:t>Leerder bespreek glad nie hoe die bron oor die wêreld gebruik word nie.</w:t>
            </w:r>
          </w:p>
        </w:tc>
        <w:tc>
          <w:tcPr>
            <w:tcW w:w="1247" w:type="dxa"/>
          </w:tcPr>
          <w:p w14:paraId="0EC41EB1" w14:textId="77777777" w:rsidR="0096006F" w:rsidRPr="00CC47DE" w:rsidRDefault="0096006F" w:rsidP="00567917">
            <w:pPr>
              <w:jc w:val="center"/>
              <w:rPr>
                <w:b/>
                <w:sz w:val="20"/>
                <w:szCs w:val="20"/>
              </w:rPr>
            </w:pPr>
            <w:r w:rsidRPr="00CC47DE">
              <w:rPr>
                <w:b/>
                <w:sz w:val="20"/>
                <w:szCs w:val="20"/>
              </w:rPr>
              <w:t>1 punt:</w:t>
            </w:r>
          </w:p>
          <w:p w14:paraId="05DA149C" w14:textId="5D22437A" w:rsidR="0096006F" w:rsidRPr="00CC47DE" w:rsidRDefault="0096006F" w:rsidP="00567917">
            <w:pPr>
              <w:jc w:val="center"/>
              <w:rPr>
                <w:sz w:val="20"/>
                <w:szCs w:val="20"/>
              </w:rPr>
            </w:pPr>
            <w:r w:rsidRPr="00CC47DE">
              <w:rPr>
                <w:sz w:val="20"/>
                <w:szCs w:val="20"/>
              </w:rPr>
              <w:t>Leerdr lewer min bespreking oor die gebruik van die bron in ander dele van die wêreld.</w:t>
            </w:r>
          </w:p>
        </w:tc>
        <w:tc>
          <w:tcPr>
            <w:tcW w:w="1352" w:type="dxa"/>
          </w:tcPr>
          <w:p w14:paraId="2A5A9B6F" w14:textId="439D672F" w:rsidR="0096006F" w:rsidRPr="00CC47DE" w:rsidRDefault="0096006F" w:rsidP="0096006F">
            <w:pPr>
              <w:jc w:val="center"/>
              <w:rPr>
                <w:b/>
                <w:sz w:val="20"/>
                <w:szCs w:val="20"/>
              </w:rPr>
            </w:pPr>
            <w:r w:rsidRPr="00CC47DE">
              <w:rPr>
                <w:b/>
                <w:sz w:val="20"/>
                <w:szCs w:val="20"/>
              </w:rPr>
              <w:t>2 punte:</w:t>
            </w:r>
          </w:p>
          <w:p w14:paraId="1A555FCB" w14:textId="09C0173C" w:rsidR="0096006F" w:rsidRPr="00CC47DE" w:rsidRDefault="0096006F" w:rsidP="0096006F">
            <w:pPr>
              <w:jc w:val="center"/>
              <w:rPr>
                <w:sz w:val="20"/>
                <w:szCs w:val="20"/>
              </w:rPr>
            </w:pPr>
            <w:r w:rsidRPr="00CC47DE">
              <w:rPr>
                <w:sz w:val="20"/>
                <w:szCs w:val="20"/>
              </w:rPr>
              <w:t>Leerder bespreek gedeeltelik hoe die bron oor die wêreld gebruik word.</w:t>
            </w:r>
          </w:p>
        </w:tc>
        <w:tc>
          <w:tcPr>
            <w:tcW w:w="1335" w:type="dxa"/>
          </w:tcPr>
          <w:p w14:paraId="78823930" w14:textId="4DAF8379" w:rsidR="0096006F" w:rsidRPr="00CC47DE" w:rsidRDefault="0096006F" w:rsidP="0096006F">
            <w:pPr>
              <w:jc w:val="center"/>
              <w:rPr>
                <w:b/>
                <w:sz w:val="20"/>
                <w:szCs w:val="20"/>
              </w:rPr>
            </w:pPr>
            <w:r w:rsidRPr="00CC47DE">
              <w:rPr>
                <w:b/>
                <w:sz w:val="20"/>
                <w:szCs w:val="20"/>
              </w:rPr>
              <w:t>3 punte:</w:t>
            </w:r>
          </w:p>
          <w:p w14:paraId="5848AE49" w14:textId="36D8E764" w:rsidR="0096006F" w:rsidRPr="00CC47DE" w:rsidRDefault="0096006F" w:rsidP="0096006F">
            <w:pPr>
              <w:jc w:val="center"/>
              <w:rPr>
                <w:sz w:val="20"/>
                <w:szCs w:val="20"/>
              </w:rPr>
            </w:pPr>
            <w:r w:rsidRPr="00CC47DE">
              <w:rPr>
                <w:sz w:val="20"/>
                <w:szCs w:val="20"/>
              </w:rPr>
              <w:t>Leerder bespreek hoe die bron oor die wêreld gebruik word bevredigend</w:t>
            </w:r>
          </w:p>
        </w:tc>
        <w:tc>
          <w:tcPr>
            <w:tcW w:w="1207" w:type="dxa"/>
          </w:tcPr>
          <w:p w14:paraId="2410C3E7" w14:textId="7514711F" w:rsidR="0096006F" w:rsidRPr="00CC47DE" w:rsidRDefault="0096006F" w:rsidP="0096006F">
            <w:pPr>
              <w:jc w:val="center"/>
              <w:rPr>
                <w:sz w:val="20"/>
                <w:szCs w:val="20"/>
              </w:rPr>
            </w:pPr>
            <w:r w:rsidRPr="00CC47DE">
              <w:rPr>
                <w:b/>
                <w:sz w:val="20"/>
                <w:szCs w:val="20"/>
              </w:rPr>
              <w:t>4 punte</w:t>
            </w:r>
            <w:r w:rsidRPr="00CC47DE">
              <w:rPr>
                <w:sz w:val="20"/>
                <w:szCs w:val="20"/>
              </w:rPr>
              <w:t>:</w:t>
            </w:r>
          </w:p>
          <w:p w14:paraId="6FCCEB3F" w14:textId="323834FC" w:rsidR="0096006F" w:rsidRPr="00CC47DE" w:rsidRDefault="0096006F" w:rsidP="0096006F">
            <w:pPr>
              <w:jc w:val="center"/>
              <w:rPr>
                <w:sz w:val="20"/>
                <w:szCs w:val="20"/>
              </w:rPr>
            </w:pPr>
            <w:r w:rsidRPr="00CC47DE">
              <w:rPr>
                <w:sz w:val="20"/>
                <w:szCs w:val="20"/>
              </w:rPr>
              <w:t>Leerder bespreek hoe die bron oor die wêreld gebruik word goed.</w:t>
            </w:r>
          </w:p>
        </w:tc>
        <w:tc>
          <w:tcPr>
            <w:tcW w:w="1436" w:type="dxa"/>
          </w:tcPr>
          <w:p w14:paraId="53069C60" w14:textId="46ADF39D" w:rsidR="0096006F" w:rsidRPr="00CC47DE" w:rsidRDefault="0096006F" w:rsidP="0096006F">
            <w:pPr>
              <w:jc w:val="center"/>
              <w:rPr>
                <w:b/>
                <w:sz w:val="20"/>
                <w:szCs w:val="20"/>
              </w:rPr>
            </w:pPr>
            <w:r w:rsidRPr="00CC47DE">
              <w:rPr>
                <w:b/>
                <w:sz w:val="20"/>
                <w:szCs w:val="20"/>
              </w:rPr>
              <w:t>5 punte:</w:t>
            </w:r>
          </w:p>
          <w:p w14:paraId="321B8B63" w14:textId="3FAA0214" w:rsidR="0096006F" w:rsidRPr="00CC47DE" w:rsidRDefault="0096006F" w:rsidP="0096006F">
            <w:pPr>
              <w:jc w:val="center"/>
              <w:rPr>
                <w:b/>
                <w:sz w:val="20"/>
                <w:szCs w:val="20"/>
              </w:rPr>
            </w:pPr>
            <w:r w:rsidRPr="00CC47DE">
              <w:rPr>
                <w:sz w:val="20"/>
                <w:szCs w:val="20"/>
              </w:rPr>
              <w:t>Leerder bespreek hoe die bron oor die wêreld gebruik word uitstekend.</w:t>
            </w:r>
          </w:p>
        </w:tc>
      </w:tr>
      <w:tr w:rsidR="0096006F" w:rsidRPr="00CC47DE" w14:paraId="01928272" w14:textId="65BF1F38" w:rsidTr="00142E14">
        <w:tc>
          <w:tcPr>
            <w:tcW w:w="1261" w:type="dxa"/>
          </w:tcPr>
          <w:p w14:paraId="466F9906" w14:textId="50F41D41" w:rsidR="0096006F" w:rsidRPr="00CC47DE" w:rsidRDefault="0096006F" w:rsidP="00567917">
            <w:pPr>
              <w:jc w:val="center"/>
              <w:rPr>
                <w:b/>
                <w:sz w:val="20"/>
                <w:szCs w:val="20"/>
              </w:rPr>
            </w:pPr>
            <w:r w:rsidRPr="00CC47DE">
              <w:rPr>
                <w:b/>
                <w:sz w:val="20"/>
                <w:szCs w:val="20"/>
              </w:rPr>
              <w:t>4.)  Dink jy die hernubare bron kan ons land red van beurtkrag?</w:t>
            </w:r>
          </w:p>
        </w:tc>
        <w:tc>
          <w:tcPr>
            <w:tcW w:w="1201" w:type="dxa"/>
          </w:tcPr>
          <w:p w14:paraId="6ECD327F" w14:textId="77777777" w:rsidR="0096006F" w:rsidRPr="00CC47DE" w:rsidRDefault="0096006F" w:rsidP="00567917">
            <w:pPr>
              <w:jc w:val="center"/>
              <w:rPr>
                <w:b/>
                <w:sz w:val="20"/>
                <w:szCs w:val="20"/>
              </w:rPr>
            </w:pPr>
            <w:r w:rsidRPr="00CC47DE">
              <w:rPr>
                <w:b/>
                <w:sz w:val="20"/>
                <w:szCs w:val="20"/>
              </w:rPr>
              <w:t>0 punte:</w:t>
            </w:r>
          </w:p>
          <w:p w14:paraId="424E5F82" w14:textId="3F4A2EEC" w:rsidR="0096006F" w:rsidRPr="00CC47DE" w:rsidRDefault="0096006F" w:rsidP="00D433B3">
            <w:pPr>
              <w:jc w:val="center"/>
              <w:rPr>
                <w:sz w:val="20"/>
                <w:szCs w:val="20"/>
              </w:rPr>
            </w:pPr>
            <w:r w:rsidRPr="00CC47DE">
              <w:rPr>
                <w:sz w:val="20"/>
                <w:szCs w:val="20"/>
              </w:rPr>
              <w:t>Leerder bespreek nie hul eie  mening nie.</w:t>
            </w:r>
          </w:p>
        </w:tc>
        <w:tc>
          <w:tcPr>
            <w:tcW w:w="1247" w:type="dxa"/>
          </w:tcPr>
          <w:p w14:paraId="730062C1" w14:textId="77777777" w:rsidR="0096006F" w:rsidRPr="00CC47DE" w:rsidRDefault="0096006F" w:rsidP="0096006F">
            <w:pPr>
              <w:jc w:val="center"/>
              <w:rPr>
                <w:b/>
                <w:sz w:val="20"/>
                <w:szCs w:val="20"/>
              </w:rPr>
            </w:pPr>
            <w:r w:rsidRPr="00CC47DE">
              <w:rPr>
                <w:b/>
                <w:sz w:val="20"/>
                <w:szCs w:val="20"/>
              </w:rPr>
              <w:t xml:space="preserve">1 punt: </w:t>
            </w:r>
          </w:p>
          <w:p w14:paraId="53B2E062" w14:textId="5121D9CB" w:rsidR="0096006F" w:rsidRPr="00CC47DE" w:rsidRDefault="0096006F" w:rsidP="0096006F">
            <w:pPr>
              <w:jc w:val="center"/>
              <w:rPr>
                <w:sz w:val="20"/>
                <w:szCs w:val="20"/>
              </w:rPr>
            </w:pPr>
            <w:r w:rsidRPr="00CC47DE">
              <w:rPr>
                <w:sz w:val="20"/>
                <w:szCs w:val="20"/>
              </w:rPr>
              <w:t>Leerder bied min bespreking oor hul eie mening.</w:t>
            </w:r>
          </w:p>
        </w:tc>
        <w:tc>
          <w:tcPr>
            <w:tcW w:w="1352" w:type="dxa"/>
          </w:tcPr>
          <w:p w14:paraId="488D852A" w14:textId="4DA3D8BD" w:rsidR="0096006F" w:rsidRPr="00CC47DE" w:rsidRDefault="0096006F" w:rsidP="0096006F">
            <w:pPr>
              <w:jc w:val="center"/>
              <w:rPr>
                <w:b/>
                <w:sz w:val="20"/>
                <w:szCs w:val="20"/>
              </w:rPr>
            </w:pPr>
            <w:r w:rsidRPr="00CC47DE">
              <w:rPr>
                <w:b/>
                <w:sz w:val="20"/>
                <w:szCs w:val="20"/>
              </w:rPr>
              <w:t>2 punte:</w:t>
            </w:r>
          </w:p>
          <w:p w14:paraId="783A72DF" w14:textId="77777777" w:rsidR="0096006F" w:rsidRPr="00CC47DE" w:rsidRDefault="0096006F" w:rsidP="0096006F">
            <w:pPr>
              <w:jc w:val="center"/>
              <w:rPr>
                <w:sz w:val="20"/>
                <w:szCs w:val="20"/>
              </w:rPr>
            </w:pPr>
            <w:r w:rsidRPr="00CC47DE">
              <w:rPr>
                <w:sz w:val="20"/>
                <w:szCs w:val="20"/>
              </w:rPr>
              <w:t>Leerder bespreek hul eie mening gedeeltelik.</w:t>
            </w:r>
          </w:p>
          <w:p w14:paraId="1056E77F" w14:textId="1C62441E" w:rsidR="0096006F" w:rsidRPr="00CC47DE" w:rsidRDefault="0096006F" w:rsidP="00567917">
            <w:pPr>
              <w:jc w:val="center"/>
              <w:rPr>
                <w:sz w:val="20"/>
                <w:szCs w:val="20"/>
              </w:rPr>
            </w:pPr>
          </w:p>
        </w:tc>
        <w:tc>
          <w:tcPr>
            <w:tcW w:w="1335" w:type="dxa"/>
          </w:tcPr>
          <w:p w14:paraId="00DBE6AE" w14:textId="6097B23C" w:rsidR="0096006F" w:rsidRPr="00CC47DE" w:rsidRDefault="0096006F" w:rsidP="0096006F">
            <w:pPr>
              <w:jc w:val="center"/>
              <w:rPr>
                <w:b/>
                <w:sz w:val="20"/>
                <w:szCs w:val="20"/>
              </w:rPr>
            </w:pPr>
            <w:r w:rsidRPr="00CC47DE">
              <w:rPr>
                <w:b/>
                <w:sz w:val="20"/>
                <w:szCs w:val="20"/>
              </w:rPr>
              <w:t>3 punte:</w:t>
            </w:r>
          </w:p>
          <w:p w14:paraId="70FBA915" w14:textId="0F2D4208" w:rsidR="0096006F" w:rsidRPr="00CC47DE" w:rsidRDefault="0096006F" w:rsidP="0096006F">
            <w:pPr>
              <w:jc w:val="center"/>
              <w:rPr>
                <w:sz w:val="20"/>
                <w:szCs w:val="20"/>
              </w:rPr>
            </w:pPr>
            <w:r w:rsidRPr="00CC47DE">
              <w:rPr>
                <w:sz w:val="20"/>
                <w:szCs w:val="20"/>
              </w:rPr>
              <w:t>Leerder bespreek hul eie mening bevredigend.</w:t>
            </w:r>
          </w:p>
        </w:tc>
        <w:tc>
          <w:tcPr>
            <w:tcW w:w="1207" w:type="dxa"/>
          </w:tcPr>
          <w:p w14:paraId="7D493425" w14:textId="462B9613" w:rsidR="0096006F" w:rsidRPr="00CC47DE" w:rsidRDefault="0096006F" w:rsidP="0096006F">
            <w:pPr>
              <w:jc w:val="center"/>
              <w:rPr>
                <w:b/>
                <w:sz w:val="20"/>
                <w:szCs w:val="20"/>
              </w:rPr>
            </w:pPr>
            <w:r w:rsidRPr="00CC47DE">
              <w:rPr>
                <w:b/>
                <w:sz w:val="20"/>
                <w:szCs w:val="20"/>
              </w:rPr>
              <w:t>4 punte:</w:t>
            </w:r>
          </w:p>
          <w:p w14:paraId="2BB48773" w14:textId="7C626FCA" w:rsidR="0096006F" w:rsidRPr="00CC47DE" w:rsidRDefault="0096006F" w:rsidP="0096006F">
            <w:pPr>
              <w:jc w:val="center"/>
              <w:rPr>
                <w:sz w:val="20"/>
                <w:szCs w:val="20"/>
              </w:rPr>
            </w:pPr>
            <w:r w:rsidRPr="00CC47DE">
              <w:rPr>
                <w:sz w:val="20"/>
                <w:szCs w:val="20"/>
              </w:rPr>
              <w:t>Leerder bespreek hul eie mening goed..</w:t>
            </w:r>
          </w:p>
        </w:tc>
        <w:tc>
          <w:tcPr>
            <w:tcW w:w="1436" w:type="dxa"/>
          </w:tcPr>
          <w:p w14:paraId="706A7951" w14:textId="52DD58CA" w:rsidR="0096006F" w:rsidRPr="00CC47DE" w:rsidRDefault="0096006F" w:rsidP="0096006F">
            <w:pPr>
              <w:jc w:val="center"/>
              <w:rPr>
                <w:b/>
                <w:sz w:val="20"/>
                <w:szCs w:val="20"/>
              </w:rPr>
            </w:pPr>
            <w:r w:rsidRPr="00CC47DE">
              <w:rPr>
                <w:b/>
                <w:sz w:val="20"/>
                <w:szCs w:val="20"/>
              </w:rPr>
              <w:t>5 punte:</w:t>
            </w:r>
          </w:p>
          <w:p w14:paraId="701D8168" w14:textId="3FBD03B9" w:rsidR="0096006F" w:rsidRPr="00CC47DE" w:rsidRDefault="0096006F" w:rsidP="0096006F">
            <w:pPr>
              <w:jc w:val="center"/>
              <w:rPr>
                <w:b/>
                <w:sz w:val="20"/>
                <w:szCs w:val="20"/>
              </w:rPr>
            </w:pPr>
            <w:r w:rsidRPr="00CC47DE">
              <w:rPr>
                <w:sz w:val="20"/>
                <w:szCs w:val="20"/>
              </w:rPr>
              <w:t>Leerder bespreek hul eie mening uitstekend</w:t>
            </w:r>
          </w:p>
        </w:tc>
      </w:tr>
      <w:tr w:rsidR="0096006F" w:rsidRPr="00CC47DE" w14:paraId="6E122152" w14:textId="36FA595C" w:rsidTr="00142E14">
        <w:tc>
          <w:tcPr>
            <w:tcW w:w="1261" w:type="dxa"/>
          </w:tcPr>
          <w:p w14:paraId="4552E65E" w14:textId="70D970E2" w:rsidR="0096006F" w:rsidRPr="00CC47DE" w:rsidRDefault="0096006F" w:rsidP="00567917">
            <w:pPr>
              <w:jc w:val="center"/>
              <w:rPr>
                <w:b/>
                <w:sz w:val="20"/>
                <w:szCs w:val="20"/>
              </w:rPr>
            </w:pPr>
            <w:r w:rsidRPr="00CC47DE">
              <w:rPr>
                <w:b/>
                <w:sz w:val="20"/>
                <w:szCs w:val="20"/>
              </w:rPr>
              <w:t>5.)  Netheid en kreatiwiteit</w:t>
            </w:r>
          </w:p>
        </w:tc>
        <w:tc>
          <w:tcPr>
            <w:tcW w:w="1201" w:type="dxa"/>
          </w:tcPr>
          <w:p w14:paraId="1B05716E" w14:textId="77777777" w:rsidR="0096006F" w:rsidRPr="00CC47DE" w:rsidRDefault="0096006F" w:rsidP="00567917">
            <w:pPr>
              <w:jc w:val="center"/>
              <w:rPr>
                <w:b/>
                <w:sz w:val="20"/>
                <w:szCs w:val="20"/>
              </w:rPr>
            </w:pPr>
            <w:r w:rsidRPr="00CC47DE">
              <w:rPr>
                <w:b/>
                <w:sz w:val="20"/>
                <w:szCs w:val="20"/>
              </w:rPr>
              <w:t>0 punte:</w:t>
            </w:r>
          </w:p>
          <w:p w14:paraId="185C7DEA" w14:textId="16B9DF52" w:rsidR="0096006F" w:rsidRPr="00CC47DE" w:rsidRDefault="0096006F" w:rsidP="00567917">
            <w:pPr>
              <w:jc w:val="center"/>
              <w:rPr>
                <w:sz w:val="20"/>
                <w:szCs w:val="20"/>
              </w:rPr>
            </w:pPr>
            <w:r w:rsidRPr="00CC47DE">
              <w:rPr>
                <w:sz w:val="20"/>
                <w:szCs w:val="20"/>
              </w:rPr>
              <w:t>Leerder lewer geen poging om netjiese en kreatiewe werk te lewer nie.</w:t>
            </w:r>
          </w:p>
        </w:tc>
        <w:tc>
          <w:tcPr>
            <w:tcW w:w="1247" w:type="dxa"/>
          </w:tcPr>
          <w:p w14:paraId="06E7750A" w14:textId="77777777" w:rsidR="0096006F" w:rsidRPr="00CC47DE" w:rsidRDefault="0096006F" w:rsidP="00567917">
            <w:pPr>
              <w:jc w:val="center"/>
              <w:rPr>
                <w:b/>
                <w:sz w:val="20"/>
                <w:szCs w:val="20"/>
              </w:rPr>
            </w:pPr>
            <w:r w:rsidRPr="00CC47DE">
              <w:rPr>
                <w:b/>
                <w:sz w:val="20"/>
                <w:szCs w:val="20"/>
              </w:rPr>
              <w:t>1 punt:</w:t>
            </w:r>
          </w:p>
          <w:p w14:paraId="2F5744B6" w14:textId="1FDA23A2" w:rsidR="0096006F" w:rsidRPr="00CC47DE" w:rsidRDefault="0096006F" w:rsidP="00567917">
            <w:pPr>
              <w:jc w:val="center"/>
              <w:rPr>
                <w:sz w:val="20"/>
                <w:szCs w:val="20"/>
              </w:rPr>
            </w:pPr>
            <w:r w:rsidRPr="00CC47DE">
              <w:rPr>
                <w:sz w:val="20"/>
                <w:szCs w:val="20"/>
              </w:rPr>
              <w:t xml:space="preserve">Leerder lewer </w:t>
            </w:r>
            <w:r w:rsidR="00142E14" w:rsidRPr="00CC47DE">
              <w:rPr>
                <w:sz w:val="20"/>
                <w:szCs w:val="20"/>
              </w:rPr>
              <w:t>‘n klein poging om netjiese en kreatiewe werk te lewer.</w:t>
            </w:r>
          </w:p>
        </w:tc>
        <w:tc>
          <w:tcPr>
            <w:tcW w:w="1352" w:type="dxa"/>
          </w:tcPr>
          <w:p w14:paraId="1721AC19" w14:textId="3A0DF43F" w:rsidR="0096006F" w:rsidRPr="00CC47DE" w:rsidRDefault="0096006F" w:rsidP="0096006F">
            <w:pPr>
              <w:jc w:val="center"/>
              <w:rPr>
                <w:b/>
                <w:sz w:val="20"/>
                <w:szCs w:val="20"/>
              </w:rPr>
            </w:pPr>
            <w:r w:rsidRPr="00CC47DE">
              <w:rPr>
                <w:b/>
                <w:sz w:val="20"/>
                <w:szCs w:val="20"/>
              </w:rPr>
              <w:t>2 punte:</w:t>
            </w:r>
          </w:p>
          <w:p w14:paraId="41F3D7A1" w14:textId="01D3E8A4" w:rsidR="0096006F" w:rsidRPr="00CC47DE" w:rsidRDefault="0096006F" w:rsidP="0096006F">
            <w:pPr>
              <w:jc w:val="center"/>
              <w:rPr>
                <w:b/>
                <w:sz w:val="20"/>
                <w:szCs w:val="20"/>
              </w:rPr>
            </w:pPr>
            <w:r w:rsidRPr="00CC47DE">
              <w:rPr>
                <w:sz w:val="20"/>
                <w:szCs w:val="20"/>
              </w:rPr>
              <w:t>Leerder lewer ‘n gedeeltelike poging om netjiese en kreatiewe werk te lewer.</w:t>
            </w:r>
          </w:p>
        </w:tc>
        <w:tc>
          <w:tcPr>
            <w:tcW w:w="1335" w:type="dxa"/>
          </w:tcPr>
          <w:p w14:paraId="4A78E108" w14:textId="542134C6" w:rsidR="0096006F" w:rsidRPr="00CC47DE" w:rsidRDefault="0096006F" w:rsidP="0096006F">
            <w:pPr>
              <w:jc w:val="center"/>
              <w:rPr>
                <w:b/>
                <w:sz w:val="20"/>
                <w:szCs w:val="20"/>
              </w:rPr>
            </w:pPr>
            <w:r w:rsidRPr="00CC47DE">
              <w:rPr>
                <w:b/>
                <w:sz w:val="20"/>
                <w:szCs w:val="20"/>
              </w:rPr>
              <w:t>3 punte:</w:t>
            </w:r>
          </w:p>
          <w:p w14:paraId="42A40957" w14:textId="1A5DD822" w:rsidR="0096006F" w:rsidRPr="00CC47DE" w:rsidRDefault="0096006F" w:rsidP="0096006F">
            <w:pPr>
              <w:jc w:val="center"/>
              <w:rPr>
                <w:b/>
                <w:sz w:val="20"/>
                <w:szCs w:val="20"/>
              </w:rPr>
            </w:pPr>
            <w:r w:rsidRPr="00CC47DE">
              <w:rPr>
                <w:sz w:val="20"/>
                <w:szCs w:val="20"/>
              </w:rPr>
              <w:t>Leerder lewer ‘n bevredigende poging om netjiese en kreatiewe werk te lewer.</w:t>
            </w:r>
          </w:p>
        </w:tc>
        <w:tc>
          <w:tcPr>
            <w:tcW w:w="1207" w:type="dxa"/>
          </w:tcPr>
          <w:p w14:paraId="77B99F6D" w14:textId="3AD9E7DF" w:rsidR="0096006F" w:rsidRPr="00CC47DE" w:rsidRDefault="0096006F" w:rsidP="0096006F">
            <w:pPr>
              <w:jc w:val="center"/>
              <w:rPr>
                <w:b/>
                <w:sz w:val="20"/>
                <w:szCs w:val="20"/>
              </w:rPr>
            </w:pPr>
            <w:r w:rsidRPr="00CC47DE">
              <w:rPr>
                <w:b/>
                <w:sz w:val="20"/>
                <w:szCs w:val="20"/>
              </w:rPr>
              <w:t>4 punte:</w:t>
            </w:r>
          </w:p>
          <w:p w14:paraId="2A071DE2" w14:textId="27261C06" w:rsidR="0096006F" w:rsidRPr="00CC47DE" w:rsidRDefault="0096006F" w:rsidP="0096006F">
            <w:pPr>
              <w:jc w:val="center"/>
              <w:rPr>
                <w:b/>
                <w:sz w:val="20"/>
                <w:szCs w:val="20"/>
              </w:rPr>
            </w:pPr>
            <w:r w:rsidRPr="00CC47DE">
              <w:rPr>
                <w:sz w:val="20"/>
                <w:szCs w:val="20"/>
              </w:rPr>
              <w:t>Leerder lewer ‘n goeie poging om netjiese en kreatiewe werk te lewer.</w:t>
            </w:r>
          </w:p>
        </w:tc>
        <w:tc>
          <w:tcPr>
            <w:tcW w:w="1436" w:type="dxa"/>
          </w:tcPr>
          <w:p w14:paraId="028BBDD5" w14:textId="767B347C" w:rsidR="0096006F" w:rsidRPr="00CC47DE" w:rsidRDefault="0096006F" w:rsidP="0096006F">
            <w:pPr>
              <w:jc w:val="center"/>
              <w:rPr>
                <w:b/>
                <w:sz w:val="20"/>
                <w:szCs w:val="20"/>
              </w:rPr>
            </w:pPr>
            <w:r w:rsidRPr="00CC47DE">
              <w:rPr>
                <w:b/>
                <w:sz w:val="20"/>
                <w:szCs w:val="20"/>
              </w:rPr>
              <w:t>5 punte:</w:t>
            </w:r>
          </w:p>
          <w:p w14:paraId="3D42EB86" w14:textId="45FE50FF" w:rsidR="0096006F" w:rsidRPr="00CC47DE" w:rsidRDefault="0096006F" w:rsidP="0096006F">
            <w:pPr>
              <w:jc w:val="center"/>
              <w:rPr>
                <w:b/>
                <w:sz w:val="20"/>
                <w:szCs w:val="20"/>
              </w:rPr>
            </w:pPr>
            <w:r w:rsidRPr="00CC47DE">
              <w:rPr>
                <w:sz w:val="20"/>
                <w:szCs w:val="20"/>
              </w:rPr>
              <w:t>Leerder lewer ‘n uitstekende poging om netjiese en kreatiewe werk te lewer.</w:t>
            </w:r>
          </w:p>
        </w:tc>
      </w:tr>
      <w:tr w:rsidR="00142E14" w:rsidRPr="00CC47DE" w14:paraId="2BD317E2" w14:textId="4B5249FF" w:rsidTr="00875A93">
        <w:tc>
          <w:tcPr>
            <w:tcW w:w="3709" w:type="dxa"/>
            <w:gridSpan w:val="3"/>
          </w:tcPr>
          <w:p w14:paraId="40F2B87B" w14:textId="58A059BA" w:rsidR="00142E14" w:rsidRPr="00CC47DE" w:rsidRDefault="00142E14" w:rsidP="001C3A04">
            <w:pPr>
              <w:rPr>
                <w:b/>
                <w:sz w:val="20"/>
                <w:szCs w:val="20"/>
              </w:rPr>
            </w:pPr>
            <w:r w:rsidRPr="00CC47DE">
              <w:rPr>
                <w:sz w:val="20"/>
                <w:szCs w:val="20"/>
              </w:rPr>
              <w:t xml:space="preserve">                                              </w:t>
            </w:r>
            <w:r w:rsidRPr="00CC47DE">
              <w:rPr>
                <w:b/>
                <w:sz w:val="20"/>
                <w:szCs w:val="20"/>
              </w:rPr>
              <w:t>Totaal:</w:t>
            </w:r>
          </w:p>
        </w:tc>
        <w:tc>
          <w:tcPr>
            <w:tcW w:w="5330" w:type="dxa"/>
            <w:gridSpan w:val="4"/>
          </w:tcPr>
          <w:p w14:paraId="06FD8647" w14:textId="5A03B377" w:rsidR="00142E14" w:rsidRPr="00CC47DE" w:rsidRDefault="00142E14" w:rsidP="005F7EFC">
            <w:pPr>
              <w:jc w:val="center"/>
              <w:rPr>
                <w:b/>
                <w:sz w:val="20"/>
                <w:szCs w:val="20"/>
              </w:rPr>
            </w:pPr>
            <w:r w:rsidRPr="00CC47DE">
              <w:rPr>
                <w:b/>
                <w:sz w:val="20"/>
                <w:szCs w:val="20"/>
              </w:rPr>
              <w:t>____ / 25</w:t>
            </w:r>
          </w:p>
          <w:p w14:paraId="2EED9F11" w14:textId="5B08D46A" w:rsidR="00142E14" w:rsidRPr="00CC47DE" w:rsidRDefault="00142E14" w:rsidP="005F7EFC">
            <w:pPr>
              <w:jc w:val="center"/>
              <w:rPr>
                <w:b/>
                <w:sz w:val="20"/>
                <w:szCs w:val="20"/>
              </w:rPr>
            </w:pPr>
            <w:r w:rsidRPr="00CC47DE">
              <w:rPr>
                <w:b/>
                <w:sz w:val="20"/>
                <w:szCs w:val="20"/>
              </w:rPr>
              <w:t>____ / 100 %</w:t>
            </w:r>
          </w:p>
        </w:tc>
      </w:tr>
    </w:tbl>
    <w:p w14:paraId="4C92014B" w14:textId="77777777" w:rsidR="002A6051" w:rsidRPr="001C3A04" w:rsidRDefault="002A6051" w:rsidP="001C3A04">
      <w:pPr>
        <w:rPr>
          <w:sz w:val="32"/>
          <w:szCs w:val="32"/>
        </w:rPr>
      </w:pPr>
    </w:p>
    <w:sectPr w:rsidR="002A6051" w:rsidRPr="001C3A04" w:rsidSect="00FB1C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altName w:val="Pristina"/>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6748A"/>
    <w:multiLevelType w:val="hybridMultilevel"/>
    <w:tmpl w:val="5022BC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9497EBA"/>
    <w:multiLevelType w:val="hybridMultilevel"/>
    <w:tmpl w:val="0B30707A"/>
    <w:lvl w:ilvl="0" w:tplc="709EE2B8">
      <w:start w:val="1"/>
      <w:numFmt w:val="decimal"/>
      <w:lvlText w:val="%1.)"/>
      <w:lvlJc w:val="left"/>
      <w:pPr>
        <w:ind w:left="1080" w:hanging="720"/>
      </w:pPr>
      <w:rPr>
        <w:rFonts w:hint="default"/>
        <w:sz w:val="32"/>
        <w:szCs w:val="3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93"/>
    <w:rsid w:val="0004633C"/>
    <w:rsid w:val="00111020"/>
    <w:rsid w:val="00142E14"/>
    <w:rsid w:val="001C3A04"/>
    <w:rsid w:val="002A6051"/>
    <w:rsid w:val="00383E63"/>
    <w:rsid w:val="00567917"/>
    <w:rsid w:val="005F7EFC"/>
    <w:rsid w:val="00945997"/>
    <w:rsid w:val="0096006F"/>
    <w:rsid w:val="00AC584B"/>
    <w:rsid w:val="00B52296"/>
    <w:rsid w:val="00B80F93"/>
    <w:rsid w:val="00BA71E1"/>
    <w:rsid w:val="00C34C7F"/>
    <w:rsid w:val="00C64A1A"/>
    <w:rsid w:val="00CC47DE"/>
    <w:rsid w:val="00D433B3"/>
    <w:rsid w:val="00DF541F"/>
    <w:rsid w:val="00EB3F84"/>
    <w:rsid w:val="00F10CE3"/>
    <w:rsid w:val="00F94D7D"/>
    <w:rsid w:val="00FB1C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4E882"/>
  <w15:docId w15:val="{C77F06C9-6438-4E82-A6D5-211C57A0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F93"/>
    <w:pPr>
      <w:ind w:left="720"/>
      <w:contextualSpacing/>
    </w:pPr>
  </w:style>
  <w:style w:type="paragraph" w:styleId="BalloonText">
    <w:name w:val="Balloon Text"/>
    <w:basedOn w:val="Normal"/>
    <w:link w:val="BalloonTextChar"/>
    <w:uiPriority w:val="99"/>
    <w:semiHidden/>
    <w:unhideWhenUsed/>
    <w:rsid w:val="00111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20"/>
    <w:rPr>
      <w:rFonts w:ascii="Segoe UI" w:hAnsi="Segoe UI" w:cs="Segoe UI"/>
      <w:sz w:val="18"/>
      <w:szCs w:val="18"/>
    </w:rPr>
  </w:style>
  <w:style w:type="table" w:styleId="TableGrid">
    <w:name w:val="Table Grid"/>
    <w:basedOn w:val="TableNormal"/>
    <w:uiPriority w:val="59"/>
    <w:rsid w:val="00C34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7EFC"/>
    <w:rPr>
      <w:sz w:val="16"/>
      <w:szCs w:val="16"/>
    </w:rPr>
  </w:style>
  <w:style w:type="paragraph" w:styleId="CommentText">
    <w:name w:val="annotation text"/>
    <w:basedOn w:val="Normal"/>
    <w:link w:val="CommentTextChar"/>
    <w:uiPriority w:val="99"/>
    <w:semiHidden/>
    <w:unhideWhenUsed/>
    <w:rsid w:val="005F7EFC"/>
    <w:pPr>
      <w:spacing w:line="240" w:lineRule="auto"/>
    </w:pPr>
    <w:rPr>
      <w:sz w:val="20"/>
      <w:szCs w:val="20"/>
    </w:rPr>
  </w:style>
  <w:style w:type="character" w:customStyle="1" w:styleId="CommentTextChar">
    <w:name w:val="Comment Text Char"/>
    <w:basedOn w:val="DefaultParagraphFont"/>
    <w:link w:val="CommentText"/>
    <w:uiPriority w:val="99"/>
    <w:semiHidden/>
    <w:rsid w:val="005F7EFC"/>
    <w:rPr>
      <w:sz w:val="20"/>
      <w:szCs w:val="20"/>
    </w:rPr>
  </w:style>
  <w:style w:type="paragraph" w:styleId="CommentSubject">
    <w:name w:val="annotation subject"/>
    <w:basedOn w:val="CommentText"/>
    <w:next w:val="CommentText"/>
    <w:link w:val="CommentSubjectChar"/>
    <w:uiPriority w:val="99"/>
    <w:semiHidden/>
    <w:unhideWhenUsed/>
    <w:rsid w:val="005F7EFC"/>
    <w:rPr>
      <w:b/>
      <w:bCs/>
    </w:rPr>
  </w:style>
  <w:style w:type="character" w:customStyle="1" w:styleId="CommentSubjectChar">
    <w:name w:val="Comment Subject Char"/>
    <w:basedOn w:val="CommentTextChar"/>
    <w:link w:val="CommentSubject"/>
    <w:uiPriority w:val="99"/>
    <w:semiHidden/>
    <w:rsid w:val="005F7E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Harding</dc:creator>
  <cp:keywords/>
  <dc:description/>
  <cp:lastModifiedBy>Gibbs</cp:lastModifiedBy>
  <cp:revision>15</cp:revision>
  <cp:lastPrinted>2019-08-06T10:02:00Z</cp:lastPrinted>
  <dcterms:created xsi:type="dcterms:W3CDTF">2015-09-07T20:40:00Z</dcterms:created>
  <dcterms:modified xsi:type="dcterms:W3CDTF">2020-10-22T09:53:00Z</dcterms:modified>
</cp:coreProperties>
</file>